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FA" w:rsidRPr="00585785" w:rsidRDefault="00300DFA" w:rsidP="009D3307">
      <w:pPr>
        <w:jc w:val="center"/>
        <w:rPr>
          <w:b/>
          <w:sz w:val="36"/>
          <w:szCs w:val="36"/>
          <w:u w:val="single"/>
        </w:rPr>
      </w:pPr>
      <w:bookmarkStart w:id="0" w:name="_GoBack"/>
      <w:bookmarkEnd w:id="0"/>
      <w:r w:rsidRPr="00585785">
        <w:rPr>
          <w:b/>
          <w:sz w:val="36"/>
          <w:szCs w:val="36"/>
          <w:u w:val="single"/>
        </w:rPr>
        <w:t>Longitudinal Schedule Curriculum 5.0 – Effective 07/01/2020</w:t>
      </w:r>
    </w:p>
    <w:p w:rsidR="00B5630B" w:rsidRPr="00585785" w:rsidRDefault="00B5630B" w:rsidP="005B4C15">
      <w:pPr>
        <w:rPr>
          <w:b/>
          <w:sz w:val="24"/>
          <w:szCs w:val="24"/>
        </w:rPr>
      </w:pPr>
    </w:p>
    <w:p w:rsidR="009D3307" w:rsidRPr="00585785" w:rsidRDefault="00A710CF" w:rsidP="005B4C15">
      <w:pPr>
        <w:spacing w:after="0" w:line="240" w:lineRule="auto"/>
        <w:rPr>
          <w:rFonts w:eastAsia="Times New Roman" w:cs="Arial"/>
          <w:sz w:val="24"/>
          <w:szCs w:val="24"/>
        </w:rPr>
      </w:pPr>
      <w:r w:rsidRPr="00585785">
        <w:rPr>
          <w:rFonts w:eastAsia="Times New Roman" w:cs="Arial"/>
          <w:sz w:val="24"/>
          <w:szCs w:val="24"/>
        </w:rPr>
        <w:t>Resid</w:t>
      </w:r>
      <w:r w:rsidR="009D3307" w:rsidRPr="00585785">
        <w:rPr>
          <w:rFonts w:eastAsia="Times New Roman" w:cs="Arial"/>
          <w:sz w:val="24"/>
          <w:szCs w:val="24"/>
        </w:rPr>
        <w:t xml:space="preserve">ents will be scheduled in 3 month blocks called “Quarto’s”. The schedule will have dedicated time for assignments related specifically to each Quarto during “Specialist Week”. </w:t>
      </w:r>
    </w:p>
    <w:p w:rsidR="009D3307" w:rsidRPr="00585785" w:rsidRDefault="009D3307" w:rsidP="005B4C15">
      <w:pPr>
        <w:spacing w:after="0" w:line="240" w:lineRule="auto"/>
        <w:rPr>
          <w:rFonts w:eastAsia="Times New Roman" w:cs="Arial"/>
          <w:sz w:val="24"/>
          <w:szCs w:val="24"/>
        </w:rPr>
      </w:pPr>
    </w:p>
    <w:p w:rsidR="00A710CF" w:rsidRPr="00585785" w:rsidRDefault="00A710CF" w:rsidP="005B4C15">
      <w:pPr>
        <w:spacing w:after="0" w:line="240" w:lineRule="auto"/>
        <w:rPr>
          <w:rFonts w:eastAsia="Times New Roman" w:cs="Arial"/>
          <w:sz w:val="24"/>
          <w:szCs w:val="24"/>
        </w:rPr>
      </w:pPr>
      <w:r w:rsidRPr="00585785">
        <w:rPr>
          <w:rFonts w:eastAsia="Times New Roman" w:cs="Arial"/>
          <w:sz w:val="24"/>
          <w:szCs w:val="24"/>
        </w:rPr>
        <w:t xml:space="preserve">The Quarto themes remain generally the same as prior years (slight updates to names but still similar themes): </w:t>
      </w:r>
    </w:p>
    <w:p w:rsidR="00A710CF" w:rsidRPr="00585785" w:rsidRDefault="00A710CF" w:rsidP="00A710CF">
      <w:pPr>
        <w:pStyle w:val="ListParagraph"/>
        <w:numPr>
          <w:ilvl w:val="0"/>
          <w:numId w:val="4"/>
        </w:numPr>
        <w:spacing w:after="0" w:line="240" w:lineRule="auto"/>
        <w:rPr>
          <w:rFonts w:eastAsia="Times New Roman" w:cs="Arial"/>
          <w:sz w:val="24"/>
          <w:szCs w:val="24"/>
        </w:rPr>
      </w:pPr>
      <w:r w:rsidRPr="00585785">
        <w:rPr>
          <w:rFonts w:eastAsia="Times New Roman" w:cs="Arial"/>
          <w:sz w:val="24"/>
          <w:szCs w:val="24"/>
        </w:rPr>
        <w:t>Surgery and MSK</w:t>
      </w:r>
      <w:r w:rsidR="006E014F" w:rsidRPr="00585785">
        <w:rPr>
          <w:rFonts w:eastAsia="Times New Roman" w:cs="Arial"/>
          <w:sz w:val="24"/>
          <w:szCs w:val="24"/>
        </w:rPr>
        <w:t xml:space="preserve"> (S/</w:t>
      </w:r>
      <w:r w:rsidRPr="00585785">
        <w:rPr>
          <w:rFonts w:eastAsia="Times New Roman" w:cs="Arial"/>
          <w:sz w:val="24"/>
          <w:szCs w:val="24"/>
        </w:rPr>
        <w:t>MSK)</w:t>
      </w:r>
    </w:p>
    <w:p w:rsidR="00A710CF" w:rsidRPr="00585785" w:rsidRDefault="00A710CF" w:rsidP="00A710CF">
      <w:pPr>
        <w:pStyle w:val="ListParagraph"/>
        <w:numPr>
          <w:ilvl w:val="0"/>
          <w:numId w:val="4"/>
        </w:numPr>
        <w:spacing w:after="0" w:line="240" w:lineRule="auto"/>
        <w:rPr>
          <w:rFonts w:eastAsia="Times New Roman" w:cs="Arial"/>
          <w:sz w:val="24"/>
          <w:szCs w:val="24"/>
        </w:rPr>
      </w:pPr>
      <w:r w:rsidRPr="00585785">
        <w:rPr>
          <w:rFonts w:eastAsia="Times New Roman" w:cs="Arial"/>
          <w:sz w:val="24"/>
          <w:szCs w:val="24"/>
        </w:rPr>
        <w:t>Maternal Child Health and Pediatrics (MCH/Peds)</w:t>
      </w:r>
    </w:p>
    <w:p w:rsidR="00A710CF" w:rsidRPr="00585785" w:rsidRDefault="006E014F" w:rsidP="00A710CF">
      <w:pPr>
        <w:pStyle w:val="ListParagraph"/>
        <w:numPr>
          <w:ilvl w:val="0"/>
          <w:numId w:val="4"/>
        </w:numPr>
        <w:spacing w:after="0" w:line="240" w:lineRule="auto"/>
        <w:rPr>
          <w:rFonts w:eastAsia="Times New Roman" w:cs="Arial"/>
          <w:sz w:val="24"/>
          <w:szCs w:val="24"/>
        </w:rPr>
      </w:pPr>
      <w:r w:rsidRPr="00585785">
        <w:rPr>
          <w:rFonts w:eastAsia="Times New Roman" w:cs="Arial"/>
          <w:sz w:val="24"/>
          <w:szCs w:val="24"/>
        </w:rPr>
        <w:t>Procedures &amp; Rural Health (P/</w:t>
      </w:r>
      <w:r w:rsidR="00A710CF" w:rsidRPr="00585785">
        <w:rPr>
          <w:rFonts w:eastAsia="Times New Roman" w:cs="Arial"/>
          <w:sz w:val="24"/>
          <w:szCs w:val="24"/>
        </w:rPr>
        <w:t>RH)</w:t>
      </w:r>
    </w:p>
    <w:p w:rsidR="00A710CF" w:rsidRPr="00585785" w:rsidRDefault="00A710CF" w:rsidP="00A710CF">
      <w:pPr>
        <w:pStyle w:val="ListParagraph"/>
        <w:numPr>
          <w:ilvl w:val="0"/>
          <w:numId w:val="4"/>
        </w:numPr>
        <w:spacing w:after="0" w:line="240" w:lineRule="auto"/>
        <w:rPr>
          <w:rFonts w:eastAsia="Times New Roman" w:cs="Arial"/>
          <w:sz w:val="24"/>
          <w:szCs w:val="24"/>
        </w:rPr>
      </w:pPr>
      <w:r w:rsidRPr="00585785">
        <w:rPr>
          <w:rFonts w:eastAsia="Times New Roman" w:cs="Arial"/>
          <w:sz w:val="24"/>
          <w:szCs w:val="24"/>
        </w:rPr>
        <w:t>Elective &amp; Away</w:t>
      </w:r>
      <w:r w:rsidR="006E014F" w:rsidRPr="00585785">
        <w:rPr>
          <w:rFonts w:eastAsia="Times New Roman" w:cs="Arial"/>
          <w:sz w:val="24"/>
          <w:szCs w:val="24"/>
        </w:rPr>
        <w:t xml:space="preserve"> (E/</w:t>
      </w:r>
      <w:r w:rsidRPr="00585785">
        <w:rPr>
          <w:rFonts w:eastAsia="Times New Roman" w:cs="Arial"/>
          <w:sz w:val="24"/>
          <w:szCs w:val="24"/>
        </w:rPr>
        <w:t>A)</w:t>
      </w:r>
    </w:p>
    <w:p w:rsidR="00A710CF" w:rsidRPr="00585785" w:rsidRDefault="00A710CF" w:rsidP="005B4C15">
      <w:pPr>
        <w:spacing w:after="0" w:line="240" w:lineRule="auto"/>
        <w:rPr>
          <w:rFonts w:eastAsia="Times New Roman" w:cs="Arial"/>
          <w:sz w:val="24"/>
          <w:szCs w:val="24"/>
        </w:rPr>
      </w:pPr>
    </w:p>
    <w:p w:rsidR="009F1751" w:rsidRPr="00585785" w:rsidRDefault="009F1751" w:rsidP="005B4C15">
      <w:pPr>
        <w:spacing w:after="0" w:line="240" w:lineRule="auto"/>
        <w:rPr>
          <w:rFonts w:eastAsia="Times New Roman" w:cs="Arial"/>
          <w:sz w:val="24"/>
          <w:szCs w:val="24"/>
        </w:rPr>
      </w:pPr>
      <w:r w:rsidRPr="00585785">
        <w:rPr>
          <w:rFonts w:eastAsia="Times New Roman" w:cs="Arial"/>
          <w:sz w:val="24"/>
          <w:szCs w:val="24"/>
        </w:rPr>
        <w:t>There are 13 weeks in each Quarto block</w:t>
      </w:r>
      <w:r w:rsidR="00A710CF" w:rsidRPr="00585785">
        <w:rPr>
          <w:rFonts w:eastAsia="Times New Roman" w:cs="Arial"/>
          <w:sz w:val="24"/>
          <w:szCs w:val="24"/>
        </w:rPr>
        <w:t xml:space="preserve">. Weeks 1-12 </w:t>
      </w:r>
      <w:r w:rsidRPr="00585785">
        <w:rPr>
          <w:rFonts w:eastAsia="Times New Roman" w:cs="Arial"/>
          <w:sz w:val="24"/>
          <w:szCs w:val="24"/>
        </w:rPr>
        <w:t xml:space="preserve">of each Quarto </w:t>
      </w:r>
      <w:r w:rsidR="00A710CF" w:rsidRPr="00585785">
        <w:rPr>
          <w:rFonts w:eastAsia="Times New Roman" w:cs="Arial"/>
          <w:sz w:val="24"/>
          <w:szCs w:val="24"/>
        </w:rPr>
        <w:t>wil</w:t>
      </w:r>
      <w:r w:rsidRPr="00585785">
        <w:rPr>
          <w:rFonts w:eastAsia="Times New Roman" w:cs="Arial"/>
          <w:sz w:val="24"/>
          <w:szCs w:val="24"/>
        </w:rPr>
        <w:t xml:space="preserve">l rotate between the following weekly themes for each resident. </w:t>
      </w:r>
    </w:p>
    <w:p w:rsidR="009F1751" w:rsidRPr="00585785" w:rsidRDefault="009F1751" w:rsidP="005B4C15">
      <w:pPr>
        <w:spacing w:after="0" w:line="240" w:lineRule="auto"/>
        <w:rPr>
          <w:rFonts w:eastAsia="Times New Roman" w:cs="Arial"/>
          <w:sz w:val="24"/>
          <w:szCs w:val="24"/>
        </w:rPr>
      </w:pPr>
    </w:p>
    <w:p w:rsidR="006E014F" w:rsidRPr="00BA39A3" w:rsidRDefault="009F1751" w:rsidP="006E014F">
      <w:pPr>
        <w:pStyle w:val="ListParagraph"/>
        <w:numPr>
          <w:ilvl w:val="0"/>
          <w:numId w:val="5"/>
        </w:numPr>
        <w:spacing w:after="0" w:line="240" w:lineRule="auto"/>
        <w:rPr>
          <w:rFonts w:eastAsia="Times New Roman" w:cs="Arial"/>
          <w:sz w:val="24"/>
          <w:szCs w:val="24"/>
        </w:rPr>
      </w:pPr>
      <w:r w:rsidRPr="00BA39A3">
        <w:rPr>
          <w:rFonts w:eastAsia="Times New Roman" w:cs="Arial"/>
          <w:sz w:val="24"/>
          <w:szCs w:val="24"/>
        </w:rPr>
        <w:t>Specialist Week – assignments during this week will change based on Quarto</w:t>
      </w:r>
    </w:p>
    <w:p w:rsidR="009F1751" w:rsidRPr="00BA39A3" w:rsidRDefault="009F1751" w:rsidP="009F1751">
      <w:pPr>
        <w:pStyle w:val="ListParagraph"/>
        <w:spacing w:after="0" w:line="240" w:lineRule="auto"/>
        <w:ind w:left="1080"/>
        <w:rPr>
          <w:rFonts w:eastAsia="Times New Roman" w:cs="Arial"/>
          <w:sz w:val="24"/>
          <w:szCs w:val="24"/>
        </w:rPr>
      </w:pPr>
    </w:p>
    <w:p w:rsidR="009F1751" w:rsidRDefault="009F1751" w:rsidP="00BA39A3">
      <w:pPr>
        <w:pStyle w:val="ListParagraph"/>
        <w:numPr>
          <w:ilvl w:val="0"/>
          <w:numId w:val="5"/>
        </w:numPr>
        <w:rPr>
          <w:rFonts w:eastAsia="Times New Roman" w:cs="Arial"/>
          <w:sz w:val="24"/>
          <w:szCs w:val="24"/>
        </w:rPr>
      </w:pPr>
      <w:r w:rsidRPr="00BA39A3">
        <w:rPr>
          <w:rFonts w:eastAsia="Times New Roman" w:cs="Arial"/>
          <w:sz w:val="24"/>
          <w:szCs w:val="24"/>
        </w:rPr>
        <w:t xml:space="preserve">Hospital Week – </w:t>
      </w:r>
      <w:r w:rsidR="00BA39A3" w:rsidRPr="00BA39A3">
        <w:rPr>
          <w:rFonts w:eastAsia="Times New Roman" w:cs="Arial"/>
          <w:sz w:val="24"/>
          <w:szCs w:val="24"/>
        </w:rPr>
        <w:t xml:space="preserve">Hospital Week – Runs Friday – Wednesday with overnight call on Friday and Monday. OCH clinic all day on Thursday, followed by a “Golden Weekend” with 3 days off whenever possible. During Hospital Week the residents have the opportunities to manage patients in all service areas of our 25-bed Critical Access Hospital. This includes managing inpatient adult medicine and surgical admits with our blended IM-FM Hospitalist Service those of community family physicians (many of whom are not graduates of our residencies. Residents will also co-manage labor and delivery patients and their newborns attended by Family Physicians and Ob Gyn’s and deliver those patients and assist on cesarean deliveries during this week. They also will have the opportunity to assist on surgeries of their inpatients and participate in hospital procedures under those attending physicians or our radiologists. The Emergency Department is staff 24-7 and residents are frequently there in down time during the hospital week or called to help with overflow or codes and traumas. </w:t>
      </w:r>
      <w:r w:rsidRPr="00BA39A3">
        <w:rPr>
          <w:rFonts w:eastAsia="Times New Roman" w:cs="Arial"/>
          <w:sz w:val="24"/>
          <w:szCs w:val="24"/>
        </w:rPr>
        <w:t xml:space="preserve"> </w:t>
      </w:r>
    </w:p>
    <w:p w:rsidR="00BA39A3" w:rsidRPr="00BA39A3" w:rsidRDefault="00BA39A3" w:rsidP="00BA39A3">
      <w:pPr>
        <w:pStyle w:val="ListParagraph"/>
        <w:ind w:left="1080"/>
        <w:rPr>
          <w:rFonts w:eastAsia="Times New Roman" w:cs="Arial"/>
          <w:sz w:val="24"/>
          <w:szCs w:val="24"/>
        </w:rPr>
      </w:pPr>
    </w:p>
    <w:p w:rsidR="009F1751" w:rsidRPr="00585785" w:rsidRDefault="009F1751" w:rsidP="009F1751">
      <w:pPr>
        <w:pStyle w:val="ListParagraph"/>
        <w:numPr>
          <w:ilvl w:val="0"/>
          <w:numId w:val="5"/>
        </w:numPr>
        <w:spacing w:after="0" w:line="240" w:lineRule="auto"/>
        <w:rPr>
          <w:rFonts w:eastAsia="Times New Roman" w:cs="Arial"/>
          <w:sz w:val="24"/>
          <w:szCs w:val="24"/>
        </w:rPr>
      </w:pPr>
      <w:r w:rsidRPr="00585785">
        <w:rPr>
          <w:rFonts w:eastAsia="Times New Roman" w:cs="Arial"/>
          <w:sz w:val="24"/>
          <w:szCs w:val="24"/>
        </w:rPr>
        <w:t>Clinic Intensive Week – Extra clinic</w:t>
      </w:r>
      <w:r w:rsidR="009D3307" w:rsidRPr="00585785">
        <w:rPr>
          <w:rFonts w:eastAsia="Times New Roman" w:cs="Arial"/>
          <w:sz w:val="24"/>
          <w:szCs w:val="24"/>
        </w:rPr>
        <w:t xml:space="preserve"> half days, </w:t>
      </w:r>
      <w:r w:rsidRPr="00585785">
        <w:rPr>
          <w:rFonts w:eastAsia="Times New Roman" w:cs="Arial"/>
          <w:sz w:val="24"/>
          <w:szCs w:val="24"/>
        </w:rPr>
        <w:t xml:space="preserve">along with 2-3 </w:t>
      </w:r>
      <w:r w:rsidR="009D3307" w:rsidRPr="00585785">
        <w:rPr>
          <w:rFonts w:eastAsia="Times New Roman" w:cs="Arial"/>
          <w:sz w:val="24"/>
          <w:szCs w:val="24"/>
        </w:rPr>
        <w:t xml:space="preserve">half days dedicated for home study, QI/Research projects and interviews (seasonally). </w:t>
      </w:r>
    </w:p>
    <w:p w:rsidR="009F1751" w:rsidRPr="00585785" w:rsidRDefault="009F1751" w:rsidP="009F1751">
      <w:pPr>
        <w:pStyle w:val="ListParagraph"/>
        <w:rPr>
          <w:rFonts w:eastAsia="Times New Roman" w:cs="Arial"/>
          <w:sz w:val="24"/>
          <w:szCs w:val="24"/>
        </w:rPr>
      </w:pPr>
    </w:p>
    <w:p w:rsidR="009F1751" w:rsidRPr="00585785" w:rsidRDefault="009F1751" w:rsidP="009F1751">
      <w:pPr>
        <w:pStyle w:val="ListParagraph"/>
        <w:numPr>
          <w:ilvl w:val="0"/>
          <w:numId w:val="5"/>
        </w:numPr>
        <w:spacing w:after="0" w:line="240" w:lineRule="auto"/>
        <w:rPr>
          <w:rFonts w:eastAsia="Times New Roman" w:cs="Arial"/>
          <w:sz w:val="24"/>
          <w:szCs w:val="24"/>
        </w:rPr>
      </w:pPr>
      <w:r w:rsidRPr="00585785">
        <w:rPr>
          <w:rFonts w:eastAsia="Times New Roman" w:cs="Arial"/>
          <w:sz w:val="24"/>
          <w:szCs w:val="24"/>
        </w:rPr>
        <w:t xml:space="preserve">ED/Providence Week - 2 ED shifts &amp; 2 Women’s Clinic shifts, OCH Clinic &amp; 1-2 half </w:t>
      </w:r>
      <w:r w:rsidR="00D14CD0" w:rsidRPr="00585785">
        <w:rPr>
          <w:rFonts w:eastAsia="Times New Roman" w:cs="Arial"/>
          <w:sz w:val="24"/>
          <w:szCs w:val="24"/>
        </w:rPr>
        <w:t>days of other local assignments.</w:t>
      </w:r>
    </w:p>
    <w:p w:rsidR="009F1751" w:rsidRPr="00585785" w:rsidRDefault="009F1751" w:rsidP="005B4C15">
      <w:pPr>
        <w:spacing w:after="0" w:line="240" w:lineRule="auto"/>
        <w:rPr>
          <w:rFonts w:eastAsia="Times New Roman" w:cs="Arial"/>
          <w:sz w:val="24"/>
          <w:szCs w:val="24"/>
        </w:rPr>
      </w:pPr>
    </w:p>
    <w:p w:rsidR="00A710CF" w:rsidRPr="00585785" w:rsidRDefault="00A710CF" w:rsidP="005B4C15">
      <w:pPr>
        <w:spacing w:after="0" w:line="240" w:lineRule="auto"/>
        <w:rPr>
          <w:rFonts w:eastAsia="Times New Roman" w:cs="Arial"/>
          <w:sz w:val="24"/>
          <w:szCs w:val="24"/>
        </w:rPr>
      </w:pPr>
      <w:r w:rsidRPr="00585785">
        <w:rPr>
          <w:rFonts w:eastAsia="Times New Roman" w:cs="Arial"/>
          <w:sz w:val="24"/>
          <w:szCs w:val="24"/>
        </w:rPr>
        <w:t xml:space="preserve">Week 13 </w:t>
      </w:r>
      <w:r w:rsidR="009D3307" w:rsidRPr="00585785">
        <w:rPr>
          <w:rFonts w:eastAsia="Times New Roman" w:cs="Arial"/>
          <w:sz w:val="24"/>
          <w:szCs w:val="24"/>
        </w:rPr>
        <w:t xml:space="preserve">of each Quarto </w:t>
      </w:r>
      <w:r w:rsidRPr="00585785">
        <w:rPr>
          <w:rFonts w:eastAsia="Times New Roman" w:cs="Arial"/>
          <w:sz w:val="24"/>
          <w:szCs w:val="24"/>
        </w:rPr>
        <w:t>will be an “open” week to allow for make-up of any needed curricular areas or clinic hours, PMH coverage, away rotations,</w:t>
      </w:r>
      <w:r w:rsidR="006E014F" w:rsidRPr="00585785">
        <w:rPr>
          <w:rFonts w:eastAsia="Times New Roman" w:cs="Arial"/>
          <w:sz w:val="24"/>
          <w:szCs w:val="24"/>
        </w:rPr>
        <w:t xml:space="preserve"> vacation,</w:t>
      </w:r>
      <w:r w:rsidRPr="00585785">
        <w:rPr>
          <w:rFonts w:eastAsia="Times New Roman" w:cs="Arial"/>
          <w:sz w:val="24"/>
          <w:szCs w:val="24"/>
        </w:rPr>
        <w:t xml:space="preserve"> etc. </w:t>
      </w:r>
    </w:p>
    <w:p w:rsidR="00D14CD0" w:rsidRPr="00585785" w:rsidRDefault="00D14CD0">
      <w:pPr>
        <w:rPr>
          <w:b/>
          <w:sz w:val="24"/>
          <w:szCs w:val="24"/>
          <w:u w:val="single"/>
        </w:rPr>
      </w:pPr>
    </w:p>
    <w:p w:rsidR="009D3307" w:rsidRPr="00585785" w:rsidRDefault="00585785">
      <w:pPr>
        <w:rPr>
          <w:sz w:val="24"/>
          <w:szCs w:val="24"/>
        </w:rPr>
      </w:pPr>
      <w:r w:rsidRPr="00585785">
        <w:rPr>
          <w:sz w:val="24"/>
          <w:szCs w:val="24"/>
        </w:rPr>
        <w:t>Mandatory assignments not included on Quarto Templates include:</w:t>
      </w:r>
    </w:p>
    <w:p w:rsidR="00585785" w:rsidRPr="00585785" w:rsidRDefault="00585785" w:rsidP="00585785">
      <w:pPr>
        <w:pStyle w:val="ListParagraph"/>
        <w:numPr>
          <w:ilvl w:val="0"/>
          <w:numId w:val="4"/>
        </w:numPr>
        <w:rPr>
          <w:sz w:val="24"/>
          <w:szCs w:val="24"/>
        </w:rPr>
      </w:pPr>
      <w:r w:rsidRPr="00585785">
        <w:rPr>
          <w:sz w:val="24"/>
          <w:szCs w:val="24"/>
        </w:rPr>
        <w:t>PMH Inpatient Coverage for 26 shifts – to be split up between 2</w:t>
      </w:r>
      <w:r w:rsidRPr="00585785">
        <w:rPr>
          <w:sz w:val="24"/>
          <w:szCs w:val="24"/>
          <w:vertAlign w:val="superscript"/>
        </w:rPr>
        <w:t>nd</w:t>
      </w:r>
      <w:r w:rsidRPr="00585785">
        <w:rPr>
          <w:sz w:val="24"/>
          <w:szCs w:val="24"/>
        </w:rPr>
        <w:t xml:space="preserve"> and 3</w:t>
      </w:r>
      <w:r w:rsidRPr="00585785">
        <w:rPr>
          <w:sz w:val="24"/>
          <w:szCs w:val="24"/>
          <w:vertAlign w:val="superscript"/>
        </w:rPr>
        <w:t>rd</w:t>
      </w:r>
      <w:r w:rsidRPr="00585785">
        <w:rPr>
          <w:sz w:val="24"/>
          <w:szCs w:val="24"/>
        </w:rPr>
        <w:t xml:space="preserve"> year residents. Each resident should expect to cover 3-8 shifts during both 2</w:t>
      </w:r>
      <w:r w:rsidRPr="00585785">
        <w:rPr>
          <w:sz w:val="24"/>
          <w:szCs w:val="24"/>
          <w:vertAlign w:val="superscript"/>
        </w:rPr>
        <w:t>nd</w:t>
      </w:r>
      <w:r w:rsidRPr="00585785">
        <w:rPr>
          <w:sz w:val="24"/>
          <w:szCs w:val="24"/>
        </w:rPr>
        <w:t xml:space="preserve"> and 3</w:t>
      </w:r>
      <w:r w:rsidRPr="00585785">
        <w:rPr>
          <w:sz w:val="24"/>
          <w:szCs w:val="24"/>
          <w:vertAlign w:val="superscript"/>
        </w:rPr>
        <w:t>rd</w:t>
      </w:r>
      <w:r w:rsidRPr="00585785">
        <w:rPr>
          <w:sz w:val="24"/>
          <w:szCs w:val="24"/>
        </w:rPr>
        <w:t xml:space="preserve"> years. </w:t>
      </w:r>
    </w:p>
    <w:p w:rsidR="00585785" w:rsidRDefault="00585785" w:rsidP="00585785">
      <w:pPr>
        <w:pStyle w:val="ListParagraph"/>
        <w:numPr>
          <w:ilvl w:val="0"/>
          <w:numId w:val="4"/>
        </w:numPr>
        <w:rPr>
          <w:sz w:val="24"/>
          <w:szCs w:val="24"/>
        </w:rPr>
      </w:pPr>
      <w:r w:rsidRPr="00585785">
        <w:rPr>
          <w:sz w:val="24"/>
          <w:szCs w:val="24"/>
        </w:rPr>
        <w:t>Rural Rotation @ Klickitat Valley Health in Goldendale, WA. 4 consecutive days during PGY2 year at a minimum. Option to return during 3</w:t>
      </w:r>
      <w:r w:rsidRPr="00585785">
        <w:rPr>
          <w:sz w:val="24"/>
          <w:szCs w:val="24"/>
          <w:vertAlign w:val="superscript"/>
        </w:rPr>
        <w:t>rd</w:t>
      </w:r>
      <w:r w:rsidRPr="00585785">
        <w:rPr>
          <w:sz w:val="24"/>
          <w:szCs w:val="24"/>
        </w:rPr>
        <w:t xml:space="preserve"> year. </w:t>
      </w:r>
    </w:p>
    <w:p w:rsidR="00990841" w:rsidRPr="00990841" w:rsidRDefault="00990841" w:rsidP="00990841">
      <w:pPr>
        <w:pStyle w:val="ListParagraph"/>
        <w:numPr>
          <w:ilvl w:val="0"/>
          <w:numId w:val="4"/>
        </w:numPr>
        <w:rPr>
          <w:sz w:val="24"/>
          <w:szCs w:val="24"/>
        </w:rPr>
      </w:pPr>
      <w:r>
        <w:rPr>
          <w:sz w:val="24"/>
          <w:szCs w:val="24"/>
        </w:rPr>
        <w:t xml:space="preserve">ITE exams scheduled at end of October each year. </w:t>
      </w:r>
    </w:p>
    <w:p w:rsidR="00585785" w:rsidRPr="00585785" w:rsidRDefault="00585785" w:rsidP="00990841">
      <w:pPr>
        <w:spacing w:after="0"/>
        <w:rPr>
          <w:sz w:val="24"/>
          <w:szCs w:val="24"/>
        </w:rPr>
      </w:pPr>
      <w:r w:rsidRPr="00585785">
        <w:rPr>
          <w:sz w:val="24"/>
          <w:szCs w:val="24"/>
        </w:rPr>
        <w:lastRenderedPageBreak/>
        <w:t xml:space="preserve">PGY2: </w:t>
      </w:r>
    </w:p>
    <w:p w:rsidR="00585785" w:rsidRDefault="00585785" w:rsidP="00585785">
      <w:pPr>
        <w:pStyle w:val="ListParagraph"/>
        <w:numPr>
          <w:ilvl w:val="0"/>
          <w:numId w:val="4"/>
        </w:numPr>
        <w:rPr>
          <w:sz w:val="24"/>
          <w:szCs w:val="24"/>
        </w:rPr>
      </w:pPr>
      <w:r w:rsidRPr="00585785">
        <w:rPr>
          <w:sz w:val="24"/>
          <w:szCs w:val="24"/>
        </w:rPr>
        <w:t>Inpatient Peds @ Legacy Randall Children’s Hospital on Green Team. May be assigned to cover 1 week during 2</w:t>
      </w:r>
      <w:r w:rsidRPr="00585785">
        <w:rPr>
          <w:sz w:val="24"/>
          <w:szCs w:val="24"/>
          <w:vertAlign w:val="superscript"/>
        </w:rPr>
        <w:t>nd</w:t>
      </w:r>
      <w:r w:rsidRPr="00585785">
        <w:rPr>
          <w:sz w:val="24"/>
          <w:szCs w:val="24"/>
        </w:rPr>
        <w:t xml:space="preserve"> year. Additional weeks can be scheduled as elective time for anyone interested. </w:t>
      </w:r>
    </w:p>
    <w:p w:rsidR="00990841" w:rsidRPr="00585785" w:rsidRDefault="00990841" w:rsidP="00585785">
      <w:pPr>
        <w:pStyle w:val="ListParagraph"/>
        <w:numPr>
          <w:ilvl w:val="0"/>
          <w:numId w:val="4"/>
        </w:numPr>
        <w:rPr>
          <w:sz w:val="24"/>
          <w:szCs w:val="24"/>
        </w:rPr>
      </w:pPr>
      <w:r>
        <w:rPr>
          <w:sz w:val="24"/>
          <w:szCs w:val="24"/>
        </w:rPr>
        <w:t>Schedule and take Step 3 exam by January of 2</w:t>
      </w:r>
      <w:r>
        <w:rPr>
          <w:sz w:val="24"/>
          <w:szCs w:val="24"/>
          <w:vertAlign w:val="superscript"/>
        </w:rPr>
        <w:t xml:space="preserve">nd </w:t>
      </w:r>
      <w:r>
        <w:rPr>
          <w:sz w:val="24"/>
          <w:szCs w:val="24"/>
        </w:rPr>
        <w:t xml:space="preserve">year. </w:t>
      </w:r>
    </w:p>
    <w:p w:rsidR="00585785" w:rsidRDefault="00585785" w:rsidP="00990841">
      <w:pPr>
        <w:spacing w:after="0"/>
        <w:rPr>
          <w:sz w:val="24"/>
          <w:szCs w:val="24"/>
        </w:rPr>
      </w:pPr>
      <w:r>
        <w:rPr>
          <w:sz w:val="24"/>
          <w:szCs w:val="24"/>
        </w:rPr>
        <w:t xml:space="preserve">PGY3: </w:t>
      </w:r>
    </w:p>
    <w:p w:rsidR="00585785" w:rsidRDefault="00585785" w:rsidP="00585785">
      <w:pPr>
        <w:pStyle w:val="ListParagraph"/>
        <w:numPr>
          <w:ilvl w:val="0"/>
          <w:numId w:val="4"/>
        </w:numPr>
        <w:rPr>
          <w:sz w:val="24"/>
          <w:szCs w:val="24"/>
        </w:rPr>
      </w:pPr>
      <w:r>
        <w:rPr>
          <w:sz w:val="24"/>
          <w:szCs w:val="24"/>
        </w:rPr>
        <w:t xml:space="preserve">Peds ED @ PSVMC. Must work a minimum of 10 shifts in order to reach mandatory ACGME requirement for Pediatric ED encounters (75 total) </w:t>
      </w:r>
    </w:p>
    <w:p w:rsidR="009D3307" w:rsidRDefault="00990841" w:rsidP="00990841">
      <w:pPr>
        <w:pStyle w:val="ListParagraph"/>
        <w:numPr>
          <w:ilvl w:val="0"/>
          <w:numId w:val="4"/>
        </w:numPr>
        <w:rPr>
          <w:sz w:val="24"/>
          <w:szCs w:val="24"/>
        </w:rPr>
      </w:pPr>
      <w:r>
        <w:rPr>
          <w:sz w:val="24"/>
          <w:szCs w:val="24"/>
        </w:rPr>
        <w:t>High Risk OB Rotation @ PSVMC (Required for OB Competency – optional if not planning to do OB after residency).</w:t>
      </w:r>
    </w:p>
    <w:p w:rsidR="00BA39A3" w:rsidRDefault="00BA39A3" w:rsidP="00BA39A3">
      <w:pPr>
        <w:rPr>
          <w:sz w:val="24"/>
          <w:szCs w:val="24"/>
        </w:rPr>
      </w:pPr>
      <w:r w:rsidRPr="00BA39A3">
        <w:rPr>
          <w:sz w:val="24"/>
          <w:szCs w:val="24"/>
        </w:rPr>
        <w:t xml:space="preserve">Home Call In Hood River: Residents take call overnight for One Community Health about once-a-week, and also while on overnight shifts in the hospital. Home Call includes triaging after-hours phone calls, managing labor patients and going into the hospital for deliveries, pediatric admissions or neonatal resuscitations. </w:t>
      </w:r>
    </w:p>
    <w:p w:rsidR="00BA39A3" w:rsidRPr="00BA39A3" w:rsidRDefault="00BA39A3" w:rsidP="00BA39A3">
      <w:pPr>
        <w:rPr>
          <w:sz w:val="24"/>
          <w:szCs w:val="24"/>
        </w:rPr>
      </w:pPr>
      <w:r w:rsidRPr="00BA39A3">
        <w:rPr>
          <w:sz w:val="24"/>
          <w:szCs w:val="24"/>
        </w:rPr>
        <w:t>Continuity Deliveries: We encourage all of our residents to be full spectrum family physicians and deliver a goal of 80 babies during their training. 10 of those must be continuity deliveries that they have also provided the prenatal and post-partum care for. Residents are expected to be called in for their continuity deliveries even when n</w:t>
      </w:r>
      <w:r>
        <w:rPr>
          <w:sz w:val="24"/>
          <w:szCs w:val="24"/>
        </w:rPr>
        <w:t>ot on call or on hospital week.</w:t>
      </w:r>
    </w:p>
    <w:p w:rsidR="00BA39A3" w:rsidRPr="00BA39A3" w:rsidRDefault="00BA39A3" w:rsidP="00BA39A3">
      <w:pPr>
        <w:rPr>
          <w:sz w:val="24"/>
          <w:szCs w:val="24"/>
        </w:rPr>
      </w:pPr>
      <w:r w:rsidRPr="00BA39A3">
        <w:rPr>
          <w:sz w:val="24"/>
          <w:szCs w:val="24"/>
        </w:rPr>
        <w:t xml:space="preserve">Hospital work includes daily rounding with the inpatient family medicine service. Residents manage adult, pediatric, maternity and neonatal patients, in addition to </w:t>
      </w:r>
      <w:r>
        <w:rPr>
          <w:sz w:val="24"/>
          <w:szCs w:val="24"/>
        </w:rPr>
        <w:t xml:space="preserve">shifts in the Emergency Room.  </w:t>
      </w:r>
    </w:p>
    <w:p w:rsidR="00BA39A3" w:rsidRPr="00BA39A3" w:rsidRDefault="00BA39A3" w:rsidP="00BA39A3">
      <w:pPr>
        <w:rPr>
          <w:sz w:val="24"/>
          <w:szCs w:val="24"/>
        </w:rPr>
      </w:pPr>
      <w:r w:rsidRPr="00BA39A3">
        <w:rPr>
          <w:sz w:val="24"/>
          <w:szCs w:val="24"/>
        </w:rPr>
        <w:t>Residents are expected to communicate in Spanish with the patient population by the beginning of their second year.</w:t>
      </w:r>
    </w:p>
    <w:p w:rsidR="006E014F" w:rsidRPr="009D3307" w:rsidRDefault="00B76622" w:rsidP="00585785">
      <w:pPr>
        <w:spacing w:after="0"/>
        <w:rPr>
          <w:b/>
          <w:sz w:val="32"/>
          <w:szCs w:val="32"/>
          <w:u w:val="single"/>
        </w:rPr>
      </w:pPr>
      <w:r>
        <w:rPr>
          <w:b/>
          <w:sz w:val="32"/>
          <w:szCs w:val="32"/>
          <w:u w:val="single"/>
        </w:rPr>
        <w:t>Surgery &amp; Musculoskeletal</w:t>
      </w:r>
      <w:r w:rsidR="006E014F" w:rsidRPr="00B76622">
        <w:rPr>
          <w:b/>
          <w:sz w:val="32"/>
          <w:szCs w:val="32"/>
          <w:u w:val="single"/>
        </w:rPr>
        <w:t xml:space="preserve"> Quarto</w:t>
      </w:r>
      <w:r w:rsidR="003634D5">
        <w:rPr>
          <w:b/>
          <w:sz w:val="32"/>
          <w:szCs w:val="32"/>
          <w:u w:val="single"/>
        </w:rPr>
        <w:t xml:space="preserve"> Template</w:t>
      </w:r>
      <w:r w:rsidR="009D3307">
        <w:rPr>
          <w:b/>
          <w:sz w:val="32"/>
          <w:szCs w:val="32"/>
          <w:u w:val="single"/>
        </w:rPr>
        <w:t xml:space="preserve">: </w:t>
      </w:r>
    </w:p>
    <w:tbl>
      <w:tblPr>
        <w:tblStyle w:val="TableGrid"/>
        <w:tblW w:w="11192" w:type="dxa"/>
        <w:tblLook w:val="04A0" w:firstRow="1" w:lastRow="0" w:firstColumn="1" w:lastColumn="0" w:noHBand="0" w:noVBand="1"/>
      </w:tblPr>
      <w:tblGrid>
        <w:gridCol w:w="1363"/>
        <w:gridCol w:w="1292"/>
        <w:gridCol w:w="1307"/>
        <w:gridCol w:w="1316"/>
        <w:gridCol w:w="2181"/>
        <w:gridCol w:w="1316"/>
        <w:gridCol w:w="1299"/>
        <w:gridCol w:w="1118"/>
      </w:tblGrid>
      <w:tr w:rsidR="009D3307" w:rsidTr="009D3307">
        <w:trPr>
          <w:trHeight w:val="207"/>
        </w:trPr>
        <w:tc>
          <w:tcPr>
            <w:tcW w:w="1363" w:type="dxa"/>
          </w:tcPr>
          <w:p w:rsidR="009D3307" w:rsidRDefault="009D3307" w:rsidP="006E014F">
            <w:pPr>
              <w:jc w:val="center"/>
            </w:pPr>
          </w:p>
        </w:tc>
        <w:tc>
          <w:tcPr>
            <w:tcW w:w="1292" w:type="dxa"/>
          </w:tcPr>
          <w:p w:rsidR="009D3307" w:rsidRDefault="009D3307" w:rsidP="006E014F">
            <w:pPr>
              <w:jc w:val="center"/>
            </w:pPr>
            <w:r>
              <w:t>S</w:t>
            </w:r>
          </w:p>
        </w:tc>
        <w:tc>
          <w:tcPr>
            <w:tcW w:w="1307" w:type="dxa"/>
          </w:tcPr>
          <w:p w:rsidR="009D3307" w:rsidRDefault="009D3307" w:rsidP="006E014F">
            <w:pPr>
              <w:jc w:val="center"/>
            </w:pPr>
            <w:r>
              <w:t>M</w:t>
            </w:r>
          </w:p>
        </w:tc>
        <w:tc>
          <w:tcPr>
            <w:tcW w:w="1316" w:type="dxa"/>
          </w:tcPr>
          <w:p w:rsidR="009D3307" w:rsidRDefault="009D3307" w:rsidP="006E014F">
            <w:pPr>
              <w:jc w:val="center"/>
            </w:pPr>
            <w:r>
              <w:t>T</w:t>
            </w:r>
          </w:p>
        </w:tc>
        <w:tc>
          <w:tcPr>
            <w:tcW w:w="2181" w:type="dxa"/>
          </w:tcPr>
          <w:p w:rsidR="009D3307" w:rsidRDefault="009D3307" w:rsidP="006E014F">
            <w:pPr>
              <w:jc w:val="center"/>
            </w:pPr>
            <w:r>
              <w:t>W</w:t>
            </w:r>
          </w:p>
        </w:tc>
        <w:tc>
          <w:tcPr>
            <w:tcW w:w="1316" w:type="dxa"/>
          </w:tcPr>
          <w:p w:rsidR="009D3307" w:rsidRDefault="009D3307" w:rsidP="006E014F">
            <w:pPr>
              <w:jc w:val="center"/>
            </w:pPr>
            <w:r>
              <w:t>T</w:t>
            </w:r>
          </w:p>
        </w:tc>
        <w:tc>
          <w:tcPr>
            <w:tcW w:w="1299" w:type="dxa"/>
          </w:tcPr>
          <w:p w:rsidR="009D3307" w:rsidRDefault="009D3307" w:rsidP="006E014F">
            <w:pPr>
              <w:jc w:val="center"/>
            </w:pPr>
            <w:r>
              <w:t>F</w:t>
            </w:r>
          </w:p>
        </w:tc>
        <w:tc>
          <w:tcPr>
            <w:tcW w:w="1118" w:type="dxa"/>
          </w:tcPr>
          <w:p w:rsidR="009D3307" w:rsidRDefault="009D3307" w:rsidP="006E014F">
            <w:pPr>
              <w:jc w:val="center"/>
            </w:pPr>
            <w:r>
              <w:t>S</w:t>
            </w:r>
          </w:p>
        </w:tc>
      </w:tr>
      <w:tr w:rsidR="009D3307" w:rsidTr="009D3307">
        <w:trPr>
          <w:trHeight w:val="404"/>
        </w:trPr>
        <w:tc>
          <w:tcPr>
            <w:tcW w:w="1363" w:type="dxa"/>
            <w:vMerge w:val="restart"/>
          </w:tcPr>
          <w:p w:rsidR="009D3307" w:rsidRPr="00802E12" w:rsidRDefault="009D3307">
            <w:pPr>
              <w:rPr>
                <w:b/>
              </w:rPr>
            </w:pPr>
            <w:r w:rsidRPr="00802E12">
              <w:rPr>
                <w:b/>
              </w:rPr>
              <w:t>ED/Prov Week (WKS 1, 5 &amp; 9)</w:t>
            </w:r>
          </w:p>
        </w:tc>
        <w:tc>
          <w:tcPr>
            <w:tcW w:w="1292" w:type="dxa"/>
            <w:vMerge w:val="restart"/>
            <w:shd w:val="clear" w:color="auto" w:fill="FABCBC"/>
          </w:tcPr>
          <w:p w:rsidR="009D3307" w:rsidRPr="00802E12" w:rsidRDefault="009D3307" w:rsidP="009F088C">
            <w:r w:rsidRPr="00802E12">
              <w:t>OFF (Ski Clinic day**)</w:t>
            </w:r>
          </w:p>
        </w:tc>
        <w:tc>
          <w:tcPr>
            <w:tcW w:w="1307" w:type="dxa"/>
            <w:shd w:val="clear" w:color="auto" w:fill="FD99E3"/>
          </w:tcPr>
          <w:p w:rsidR="009D3307" w:rsidRPr="00802E12" w:rsidRDefault="009D3307" w:rsidP="00882AA1">
            <w:r w:rsidRPr="00802E12">
              <w:t>PMG WC AM (Winter Off**)</w:t>
            </w:r>
          </w:p>
        </w:tc>
        <w:tc>
          <w:tcPr>
            <w:tcW w:w="1316" w:type="dxa"/>
            <w:shd w:val="clear" w:color="auto" w:fill="FFFF00"/>
          </w:tcPr>
          <w:p w:rsidR="009D3307" w:rsidRPr="00802E12" w:rsidRDefault="009D3307">
            <w:r w:rsidRPr="00802E12">
              <w:t>Rotating **</w:t>
            </w:r>
          </w:p>
          <w:p w:rsidR="009D3307" w:rsidRPr="00802E12" w:rsidRDefault="009D3307">
            <w:r w:rsidRPr="00802E12">
              <w:t>(Winter Off**)</w:t>
            </w:r>
          </w:p>
        </w:tc>
        <w:tc>
          <w:tcPr>
            <w:tcW w:w="2181" w:type="dxa"/>
            <w:shd w:val="clear" w:color="auto" w:fill="FFBA8B"/>
          </w:tcPr>
          <w:p w:rsidR="009D3307" w:rsidRPr="00802E12" w:rsidRDefault="009D3307">
            <w:r w:rsidRPr="00802E12">
              <w:t>PROV ORTHO</w:t>
            </w:r>
          </w:p>
        </w:tc>
        <w:tc>
          <w:tcPr>
            <w:tcW w:w="1316" w:type="dxa"/>
            <w:shd w:val="clear" w:color="auto" w:fill="FD99E3"/>
          </w:tcPr>
          <w:p w:rsidR="009D3307" w:rsidRPr="00802E12" w:rsidRDefault="009D3307">
            <w:r w:rsidRPr="00802E12">
              <w:t>PMG WC AM</w:t>
            </w:r>
          </w:p>
        </w:tc>
        <w:tc>
          <w:tcPr>
            <w:tcW w:w="1299" w:type="dxa"/>
            <w:shd w:val="clear" w:color="auto" w:fill="CF89FF"/>
          </w:tcPr>
          <w:p w:rsidR="009D3307" w:rsidRPr="00802E12" w:rsidRDefault="009D3307">
            <w:r w:rsidRPr="00802E12">
              <w:t>OCH AM</w:t>
            </w:r>
          </w:p>
        </w:tc>
        <w:tc>
          <w:tcPr>
            <w:tcW w:w="1118" w:type="dxa"/>
            <w:vMerge w:val="restart"/>
            <w:shd w:val="clear" w:color="auto" w:fill="FABCBC"/>
          </w:tcPr>
          <w:p w:rsidR="009D3307" w:rsidRDefault="009D3307">
            <w:r w:rsidRPr="00802E12">
              <w:t>OFF</w:t>
            </w:r>
          </w:p>
        </w:tc>
      </w:tr>
      <w:tr w:rsidR="009D3307" w:rsidTr="009D3307">
        <w:trPr>
          <w:trHeight w:val="415"/>
        </w:trPr>
        <w:tc>
          <w:tcPr>
            <w:tcW w:w="1363" w:type="dxa"/>
            <w:vMerge/>
          </w:tcPr>
          <w:p w:rsidR="009D3307" w:rsidRPr="00CE18B9" w:rsidRDefault="009D3307">
            <w:pPr>
              <w:rPr>
                <w:b/>
              </w:rPr>
            </w:pPr>
          </w:p>
        </w:tc>
        <w:tc>
          <w:tcPr>
            <w:tcW w:w="1292" w:type="dxa"/>
            <w:vMerge/>
            <w:shd w:val="clear" w:color="auto" w:fill="FABCBC"/>
          </w:tcPr>
          <w:p w:rsidR="009D3307" w:rsidRDefault="009D3307"/>
        </w:tc>
        <w:tc>
          <w:tcPr>
            <w:tcW w:w="1307" w:type="dxa"/>
            <w:shd w:val="clear" w:color="auto" w:fill="CF89FF"/>
          </w:tcPr>
          <w:p w:rsidR="009D3307" w:rsidRDefault="009D3307">
            <w:r>
              <w:t>OCH PM</w:t>
            </w:r>
          </w:p>
          <w:p w:rsidR="009D3307" w:rsidRDefault="009D3307" w:rsidP="00882AA1">
            <w:r>
              <w:t>(Winter Off**)</w:t>
            </w:r>
          </w:p>
        </w:tc>
        <w:tc>
          <w:tcPr>
            <w:tcW w:w="1316" w:type="dxa"/>
            <w:shd w:val="clear" w:color="auto" w:fill="C5E0B3" w:themeFill="accent6" w:themeFillTint="66"/>
          </w:tcPr>
          <w:p w:rsidR="009D3307" w:rsidRDefault="009D3307">
            <w:r>
              <w:t>ED PM</w:t>
            </w:r>
          </w:p>
          <w:p w:rsidR="009D3307" w:rsidRDefault="009D3307">
            <w:r>
              <w:t>(Winter Off**)</w:t>
            </w:r>
          </w:p>
        </w:tc>
        <w:tc>
          <w:tcPr>
            <w:tcW w:w="2181" w:type="dxa"/>
            <w:shd w:val="clear" w:color="auto" w:fill="FFBA8B"/>
          </w:tcPr>
          <w:p w:rsidR="009D3307" w:rsidRDefault="009D3307">
            <w:r>
              <w:t>PROV ORTHO</w:t>
            </w:r>
          </w:p>
        </w:tc>
        <w:tc>
          <w:tcPr>
            <w:tcW w:w="1316" w:type="dxa"/>
            <w:shd w:val="clear" w:color="auto" w:fill="C5E0B3" w:themeFill="accent6" w:themeFillTint="66"/>
          </w:tcPr>
          <w:p w:rsidR="009D3307" w:rsidRDefault="009D3307">
            <w:r>
              <w:t>ED PM</w:t>
            </w:r>
          </w:p>
        </w:tc>
        <w:tc>
          <w:tcPr>
            <w:tcW w:w="1299" w:type="dxa"/>
            <w:shd w:val="clear" w:color="auto" w:fill="CF89FF"/>
          </w:tcPr>
          <w:p w:rsidR="009D3307" w:rsidRDefault="009D3307">
            <w:r>
              <w:t>OCH PM</w:t>
            </w:r>
          </w:p>
        </w:tc>
        <w:tc>
          <w:tcPr>
            <w:tcW w:w="1118" w:type="dxa"/>
            <w:vMerge/>
            <w:shd w:val="clear" w:color="auto" w:fill="FABCBC"/>
          </w:tcPr>
          <w:p w:rsidR="009D3307" w:rsidRDefault="009D3307" w:rsidP="009F088C"/>
        </w:tc>
      </w:tr>
      <w:tr w:rsidR="009D3307" w:rsidTr="009D3307">
        <w:trPr>
          <w:trHeight w:val="819"/>
        </w:trPr>
        <w:tc>
          <w:tcPr>
            <w:tcW w:w="1363" w:type="dxa"/>
            <w:vMerge w:val="restart"/>
          </w:tcPr>
          <w:p w:rsidR="009D3307" w:rsidRPr="00CE18B9" w:rsidRDefault="009D3307">
            <w:pPr>
              <w:rPr>
                <w:b/>
              </w:rPr>
            </w:pPr>
            <w:r w:rsidRPr="00CE18B9">
              <w:rPr>
                <w:b/>
              </w:rPr>
              <w:t>Specialist Week (WKS 2, 6 &amp; 10)</w:t>
            </w:r>
          </w:p>
        </w:tc>
        <w:tc>
          <w:tcPr>
            <w:tcW w:w="1292" w:type="dxa"/>
            <w:vMerge w:val="restart"/>
            <w:shd w:val="clear" w:color="auto" w:fill="FABCBC"/>
          </w:tcPr>
          <w:p w:rsidR="009D3307" w:rsidRDefault="009D3307">
            <w:r>
              <w:t>OFF</w:t>
            </w:r>
          </w:p>
          <w:p w:rsidR="009D3307" w:rsidRPr="003A0969" w:rsidRDefault="009D3307" w:rsidP="003A0969">
            <w:pPr>
              <w:tabs>
                <w:tab w:val="left" w:pos="735"/>
              </w:tabs>
            </w:pPr>
            <w:r>
              <w:tab/>
            </w:r>
          </w:p>
        </w:tc>
        <w:tc>
          <w:tcPr>
            <w:tcW w:w="1307" w:type="dxa"/>
            <w:shd w:val="clear" w:color="auto" w:fill="FFE599" w:themeFill="accent4" w:themeFillTint="66"/>
          </w:tcPr>
          <w:p w:rsidR="009D3307" w:rsidRDefault="009D3307">
            <w:r>
              <w:t>OCH Peds</w:t>
            </w:r>
          </w:p>
        </w:tc>
        <w:tc>
          <w:tcPr>
            <w:tcW w:w="1316" w:type="dxa"/>
            <w:shd w:val="clear" w:color="auto" w:fill="FFBA8B"/>
          </w:tcPr>
          <w:p w:rsidR="009D3307" w:rsidRDefault="009D3307">
            <w:r>
              <w:t>Surgery/ Rheum/ Gorge Spine</w:t>
            </w:r>
          </w:p>
        </w:tc>
        <w:tc>
          <w:tcPr>
            <w:tcW w:w="2181" w:type="dxa"/>
            <w:shd w:val="clear" w:color="auto" w:fill="FFBA8B"/>
          </w:tcPr>
          <w:p w:rsidR="009D3307" w:rsidRDefault="009D3307">
            <w:r>
              <w:t>Surgery/ Rheum / PROV ORTHO</w:t>
            </w:r>
          </w:p>
        </w:tc>
        <w:tc>
          <w:tcPr>
            <w:tcW w:w="1316" w:type="dxa"/>
            <w:shd w:val="clear" w:color="auto" w:fill="FFBA8B"/>
          </w:tcPr>
          <w:p w:rsidR="009D3307" w:rsidRDefault="009D3307">
            <w:r>
              <w:t>Surgery/ Rheum/ Stanley</w:t>
            </w:r>
          </w:p>
        </w:tc>
        <w:tc>
          <w:tcPr>
            <w:tcW w:w="1299" w:type="dxa"/>
            <w:shd w:val="clear" w:color="auto" w:fill="C5E0B3" w:themeFill="accent6" w:themeFillTint="66"/>
          </w:tcPr>
          <w:p w:rsidR="009D3307" w:rsidRDefault="009D3307" w:rsidP="003D60F5">
            <w:r>
              <w:t xml:space="preserve">Hospital Week </w:t>
            </w:r>
          </w:p>
        </w:tc>
        <w:tc>
          <w:tcPr>
            <w:tcW w:w="1118" w:type="dxa"/>
            <w:shd w:val="clear" w:color="auto" w:fill="C5E0B3" w:themeFill="accent6" w:themeFillTint="66"/>
          </w:tcPr>
          <w:p w:rsidR="009D3307" w:rsidRDefault="009D3307">
            <w:r>
              <w:t xml:space="preserve">Post Call </w:t>
            </w:r>
          </w:p>
        </w:tc>
      </w:tr>
      <w:tr w:rsidR="009D3307" w:rsidTr="009D3307">
        <w:trPr>
          <w:trHeight w:val="426"/>
        </w:trPr>
        <w:tc>
          <w:tcPr>
            <w:tcW w:w="1363" w:type="dxa"/>
            <w:vMerge/>
          </w:tcPr>
          <w:p w:rsidR="009D3307" w:rsidRPr="00CE18B9" w:rsidRDefault="009D3307">
            <w:pPr>
              <w:rPr>
                <w:b/>
              </w:rPr>
            </w:pPr>
          </w:p>
        </w:tc>
        <w:tc>
          <w:tcPr>
            <w:tcW w:w="1292" w:type="dxa"/>
            <w:vMerge/>
            <w:shd w:val="clear" w:color="auto" w:fill="FABCBC"/>
          </w:tcPr>
          <w:p w:rsidR="009D3307" w:rsidRDefault="009D3307"/>
        </w:tc>
        <w:tc>
          <w:tcPr>
            <w:tcW w:w="1307" w:type="dxa"/>
            <w:shd w:val="clear" w:color="auto" w:fill="CF89FF"/>
          </w:tcPr>
          <w:p w:rsidR="009D3307" w:rsidRDefault="009D3307">
            <w:r>
              <w:t>OCH PM</w:t>
            </w:r>
          </w:p>
        </w:tc>
        <w:tc>
          <w:tcPr>
            <w:tcW w:w="1316" w:type="dxa"/>
            <w:shd w:val="clear" w:color="auto" w:fill="FFBA8B"/>
          </w:tcPr>
          <w:p w:rsidR="009D3307" w:rsidRDefault="009D3307">
            <w:r>
              <w:t>“</w:t>
            </w:r>
          </w:p>
        </w:tc>
        <w:tc>
          <w:tcPr>
            <w:tcW w:w="2181" w:type="dxa"/>
            <w:shd w:val="clear" w:color="auto" w:fill="B4C6E7" w:themeFill="accent5" w:themeFillTint="66"/>
          </w:tcPr>
          <w:p w:rsidR="009D3307" w:rsidRDefault="009D3307">
            <w:r>
              <w:t>CBL PM</w:t>
            </w:r>
          </w:p>
        </w:tc>
        <w:tc>
          <w:tcPr>
            <w:tcW w:w="1316" w:type="dxa"/>
            <w:shd w:val="clear" w:color="auto" w:fill="CF89FF"/>
          </w:tcPr>
          <w:p w:rsidR="009D3307" w:rsidRDefault="009D3307">
            <w:r>
              <w:t>OCH PM</w:t>
            </w:r>
          </w:p>
          <w:p w:rsidR="009D3307" w:rsidRDefault="009D3307">
            <w:r>
              <w:t>(Stanley pm)</w:t>
            </w:r>
          </w:p>
        </w:tc>
        <w:tc>
          <w:tcPr>
            <w:tcW w:w="1299" w:type="dxa"/>
            <w:shd w:val="clear" w:color="auto" w:fill="C5E0B3" w:themeFill="accent6" w:themeFillTint="66"/>
          </w:tcPr>
          <w:p w:rsidR="009D3307" w:rsidRDefault="009D3307">
            <w:r>
              <w:t>Hospital Call</w:t>
            </w:r>
          </w:p>
        </w:tc>
        <w:tc>
          <w:tcPr>
            <w:tcW w:w="1118" w:type="dxa"/>
            <w:shd w:val="clear" w:color="auto" w:fill="FABCBC"/>
          </w:tcPr>
          <w:p w:rsidR="009D3307" w:rsidRDefault="009D3307">
            <w:r>
              <w:t>OFF PM</w:t>
            </w:r>
          </w:p>
        </w:tc>
      </w:tr>
      <w:tr w:rsidR="009D3307" w:rsidTr="009D3307">
        <w:trPr>
          <w:trHeight w:val="404"/>
        </w:trPr>
        <w:tc>
          <w:tcPr>
            <w:tcW w:w="1363" w:type="dxa"/>
            <w:vMerge w:val="restart"/>
          </w:tcPr>
          <w:p w:rsidR="009D3307" w:rsidRPr="00CE18B9" w:rsidRDefault="009D3307">
            <w:pPr>
              <w:rPr>
                <w:b/>
              </w:rPr>
            </w:pPr>
            <w:r w:rsidRPr="00CE18B9">
              <w:rPr>
                <w:b/>
              </w:rPr>
              <w:t>Hospital Week (WKS 3, 7 &amp; 11)</w:t>
            </w:r>
          </w:p>
        </w:tc>
        <w:tc>
          <w:tcPr>
            <w:tcW w:w="1292" w:type="dxa"/>
            <w:shd w:val="clear" w:color="auto" w:fill="C5E0B3" w:themeFill="accent6" w:themeFillTint="66"/>
          </w:tcPr>
          <w:p w:rsidR="009D3307" w:rsidRDefault="009D3307">
            <w:r>
              <w:t>Hospital</w:t>
            </w:r>
          </w:p>
          <w:p w:rsidR="009D3307" w:rsidRDefault="009D3307">
            <w:r>
              <w:t>AM</w:t>
            </w:r>
          </w:p>
        </w:tc>
        <w:tc>
          <w:tcPr>
            <w:tcW w:w="1307" w:type="dxa"/>
            <w:shd w:val="clear" w:color="auto" w:fill="C5E0B3" w:themeFill="accent6" w:themeFillTint="66"/>
          </w:tcPr>
          <w:p w:rsidR="009D3307" w:rsidRDefault="009D3307">
            <w:r>
              <w:t>Hospital</w:t>
            </w:r>
          </w:p>
          <w:p w:rsidR="009D3307" w:rsidRDefault="009D3307">
            <w:r>
              <w:t>AM</w:t>
            </w:r>
          </w:p>
        </w:tc>
        <w:tc>
          <w:tcPr>
            <w:tcW w:w="1316" w:type="dxa"/>
            <w:shd w:val="clear" w:color="auto" w:fill="C5E0B3" w:themeFill="accent6" w:themeFillTint="66"/>
          </w:tcPr>
          <w:p w:rsidR="009D3307" w:rsidRDefault="009D3307">
            <w:r>
              <w:t>Post Call</w:t>
            </w:r>
          </w:p>
        </w:tc>
        <w:tc>
          <w:tcPr>
            <w:tcW w:w="2181" w:type="dxa"/>
            <w:shd w:val="clear" w:color="auto" w:fill="C5E0B3" w:themeFill="accent6" w:themeFillTint="66"/>
          </w:tcPr>
          <w:p w:rsidR="009D3307" w:rsidRDefault="009D3307">
            <w:r>
              <w:t>Hospital AM</w:t>
            </w:r>
          </w:p>
        </w:tc>
        <w:tc>
          <w:tcPr>
            <w:tcW w:w="1316" w:type="dxa"/>
            <w:shd w:val="clear" w:color="auto" w:fill="CF89FF"/>
          </w:tcPr>
          <w:p w:rsidR="009D3307" w:rsidRDefault="009D3307">
            <w:r>
              <w:t>OCH AM</w:t>
            </w:r>
          </w:p>
        </w:tc>
        <w:tc>
          <w:tcPr>
            <w:tcW w:w="1299" w:type="dxa"/>
            <w:vMerge w:val="restart"/>
            <w:shd w:val="clear" w:color="auto" w:fill="FABCBC"/>
          </w:tcPr>
          <w:p w:rsidR="009D3307" w:rsidRDefault="009D3307">
            <w:r>
              <w:t>OFF</w:t>
            </w:r>
          </w:p>
        </w:tc>
        <w:tc>
          <w:tcPr>
            <w:tcW w:w="1118" w:type="dxa"/>
            <w:vMerge w:val="restart"/>
            <w:shd w:val="clear" w:color="auto" w:fill="FABCBC"/>
          </w:tcPr>
          <w:p w:rsidR="009D3307" w:rsidRDefault="009D3307">
            <w:r>
              <w:t>OFF</w:t>
            </w:r>
          </w:p>
        </w:tc>
      </w:tr>
      <w:tr w:rsidR="009D3307" w:rsidTr="009D3307">
        <w:trPr>
          <w:trHeight w:val="426"/>
        </w:trPr>
        <w:tc>
          <w:tcPr>
            <w:tcW w:w="1363" w:type="dxa"/>
            <w:vMerge/>
          </w:tcPr>
          <w:p w:rsidR="009D3307" w:rsidRPr="00CE18B9" w:rsidRDefault="009D3307">
            <w:pPr>
              <w:rPr>
                <w:b/>
              </w:rPr>
            </w:pPr>
          </w:p>
        </w:tc>
        <w:tc>
          <w:tcPr>
            <w:tcW w:w="1292" w:type="dxa"/>
            <w:shd w:val="clear" w:color="auto" w:fill="C5E0B3" w:themeFill="accent6" w:themeFillTint="66"/>
          </w:tcPr>
          <w:p w:rsidR="009D3307" w:rsidRDefault="009D3307">
            <w:r>
              <w:t>Hospital PM</w:t>
            </w:r>
          </w:p>
        </w:tc>
        <w:tc>
          <w:tcPr>
            <w:tcW w:w="1307" w:type="dxa"/>
            <w:shd w:val="clear" w:color="auto" w:fill="C5E0B3" w:themeFill="accent6" w:themeFillTint="66"/>
          </w:tcPr>
          <w:p w:rsidR="009D3307" w:rsidRDefault="009D3307">
            <w:r>
              <w:t>Hospital Call</w:t>
            </w:r>
          </w:p>
        </w:tc>
        <w:tc>
          <w:tcPr>
            <w:tcW w:w="1316" w:type="dxa"/>
            <w:shd w:val="clear" w:color="auto" w:fill="FABCBC"/>
          </w:tcPr>
          <w:p w:rsidR="009D3307" w:rsidRDefault="009D3307">
            <w:r>
              <w:t>OFF PM</w:t>
            </w:r>
          </w:p>
        </w:tc>
        <w:tc>
          <w:tcPr>
            <w:tcW w:w="2181" w:type="dxa"/>
            <w:shd w:val="clear" w:color="auto" w:fill="C5E0B3" w:themeFill="accent6" w:themeFillTint="66"/>
          </w:tcPr>
          <w:p w:rsidR="009D3307" w:rsidRDefault="009D3307">
            <w:r>
              <w:t>Hospital PM</w:t>
            </w:r>
          </w:p>
        </w:tc>
        <w:tc>
          <w:tcPr>
            <w:tcW w:w="1316" w:type="dxa"/>
            <w:shd w:val="clear" w:color="auto" w:fill="CF89FF"/>
          </w:tcPr>
          <w:p w:rsidR="009D3307" w:rsidRDefault="009D3307">
            <w:r>
              <w:t>OCH PM</w:t>
            </w:r>
          </w:p>
        </w:tc>
        <w:tc>
          <w:tcPr>
            <w:tcW w:w="1299" w:type="dxa"/>
            <w:vMerge/>
            <w:shd w:val="clear" w:color="auto" w:fill="FABCBC"/>
          </w:tcPr>
          <w:p w:rsidR="009D3307" w:rsidRDefault="009D3307"/>
        </w:tc>
        <w:tc>
          <w:tcPr>
            <w:tcW w:w="1118" w:type="dxa"/>
            <w:vMerge/>
            <w:shd w:val="clear" w:color="auto" w:fill="FABCBC"/>
          </w:tcPr>
          <w:p w:rsidR="009D3307" w:rsidRDefault="009D3307"/>
        </w:tc>
      </w:tr>
      <w:tr w:rsidR="009D3307" w:rsidTr="009D3307">
        <w:trPr>
          <w:trHeight w:val="404"/>
        </w:trPr>
        <w:tc>
          <w:tcPr>
            <w:tcW w:w="1363" w:type="dxa"/>
            <w:vMerge w:val="restart"/>
          </w:tcPr>
          <w:p w:rsidR="009D3307" w:rsidRPr="00CE18B9" w:rsidRDefault="009D3307" w:rsidP="003D60F5">
            <w:pPr>
              <w:rPr>
                <w:b/>
              </w:rPr>
            </w:pPr>
            <w:r w:rsidRPr="00CE18B9">
              <w:rPr>
                <w:b/>
              </w:rPr>
              <w:t xml:space="preserve">Clinic Week (WKS 4, 8 &amp; 12) </w:t>
            </w:r>
          </w:p>
        </w:tc>
        <w:tc>
          <w:tcPr>
            <w:tcW w:w="1292" w:type="dxa"/>
            <w:vMerge w:val="restart"/>
            <w:shd w:val="clear" w:color="auto" w:fill="FABCBC"/>
          </w:tcPr>
          <w:p w:rsidR="009D3307" w:rsidRDefault="009D3307" w:rsidP="003D60F5">
            <w:r>
              <w:t>OFF</w:t>
            </w:r>
          </w:p>
        </w:tc>
        <w:tc>
          <w:tcPr>
            <w:tcW w:w="1307" w:type="dxa"/>
            <w:shd w:val="clear" w:color="auto" w:fill="CF89FF"/>
          </w:tcPr>
          <w:p w:rsidR="009D3307" w:rsidRDefault="009D3307" w:rsidP="003D60F5">
            <w:r>
              <w:t>OCH AM</w:t>
            </w:r>
          </w:p>
        </w:tc>
        <w:tc>
          <w:tcPr>
            <w:tcW w:w="1316" w:type="dxa"/>
            <w:shd w:val="clear" w:color="auto" w:fill="CF89FF"/>
          </w:tcPr>
          <w:p w:rsidR="009D3307" w:rsidRDefault="009D3307" w:rsidP="003D60F5">
            <w:r>
              <w:t>OCH AM</w:t>
            </w:r>
          </w:p>
        </w:tc>
        <w:tc>
          <w:tcPr>
            <w:tcW w:w="2181" w:type="dxa"/>
            <w:shd w:val="clear" w:color="auto" w:fill="A6E4F8"/>
          </w:tcPr>
          <w:p w:rsidR="009D3307" w:rsidRDefault="009D3307" w:rsidP="003D60F5">
            <w:r>
              <w:t>Home Study AM (QI/**INTERVIEWS)</w:t>
            </w:r>
          </w:p>
        </w:tc>
        <w:tc>
          <w:tcPr>
            <w:tcW w:w="1316" w:type="dxa"/>
            <w:shd w:val="clear" w:color="auto" w:fill="CF89FF"/>
          </w:tcPr>
          <w:p w:rsidR="009D3307" w:rsidRDefault="009D3307" w:rsidP="003D60F5">
            <w:r>
              <w:t>OCH AM</w:t>
            </w:r>
          </w:p>
        </w:tc>
        <w:tc>
          <w:tcPr>
            <w:tcW w:w="1299" w:type="dxa"/>
            <w:shd w:val="clear" w:color="auto" w:fill="CF89FF"/>
          </w:tcPr>
          <w:p w:rsidR="009D3307" w:rsidRDefault="009D3307" w:rsidP="003D60F5">
            <w:r>
              <w:t>OCH AM</w:t>
            </w:r>
          </w:p>
          <w:p w:rsidR="009D3307" w:rsidRDefault="009D3307" w:rsidP="003D60F5"/>
        </w:tc>
        <w:tc>
          <w:tcPr>
            <w:tcW w:w="1118" w:type="dxa"/>
            <w:shd w:val="clear" w:color="auto" w:fill="FABCBC"/>
          </w:tcPr>
          <w:p w:rsidR="009D3307" w:rsidRDefault="009D3307" w:rsidP="003D60F5">
            <w:r>
              <w:t>OFF (Ski Clinic day**)</w:t>
            </w:r>
          </w:p>
        </w:tc>
      </w:tr>
      <w:tr w:rsidR="009D3307" w:rsidTr="009D3307">
        <w:trPr>
          <w:trHeight w:val="623"/>
        </w:trPr>
        <w:tc>
          <w:tcPr>
            <w:tcW w:w="1363" w:type="dxa"/>
            <w:vMerge/>
          </w:tcPr>
          <w:p w:rsidR="009D3307" w:rsidRDefault="009D3307" w:rsidP="003D60F5"/>
        </w:tc>
        <w:tc>
          <w:tcPr>
            <w:tcW w:w="1292" w:type="dxa"/>
            <w:vMerge/>
            <w:shd w:val="clear" w:color="auto" w:fill="FABCBC"/>
          </w:tcPr>
          <w:p w:rsidR="009D3307" w:rsidRDefault="009D3307" w:rsidP="003D60F5"/>
        </w:tc>
        <w:tc>
          <w:tcPr>
            <w:tcW w:w="1307" w:type="dxa"/>
            <w:shd w:val="clear" w:color="auto" w:fill="CF89FF"/>
          </w:tcPr>
          <w:p w:rsidR="009D3307" w:rsidRDefault="009D3307" w:rsidP="003D60F5">
            <w:r>
              <w:t>OCH PM</w:t>
            </w:r>
          </w:p>
        </w:tc>
        <w:tc>
          <w:tcPr>
            <w:tcW w:w="1316" w:type="dxa"/>
            <w:shd w:val="clear" w:color="auto" w:fill="A6E4F8"/>
          </w:tcPr>
          <w:p w:rsidR="009D3307" w:rsidRDefault="009D3307" w:rsidP="003D60F5">
            <w:r>
              <w:t xml:space="preserve">Home Study PM  </w:t>
            </w:r>
          </w:p>
        </w:tc>
        <w:tc>
          <w:tcPr>
            <w:tcW w:w="2181" w:type="dxa"/>
            <w:shd w:val="clear" w:color="auto" w:fill="B4C6E7" w:themeFill="accent5" w:themeFillTint="66"/>
          </w:tcPr>
          <w:p w:rsidR="009D3307" w:rsidRDefault="009D3307" w:rsidP="003D60F5">
            <w:r>
              <w:t xml:space="preserve">Office Hours, QI, Wellness PM </w:t>
            </w:r>
          </w:p>
        </w:tc>
        <w:tc>
          <w:tcPr>
            <w:tcW w:w="1316" w:type="dxa"/>
            <w:shd w:val="clear" w:color="auto" w:fill="CF89FF"/>
          </w:tcPr>
          <w:p w:rsidR="009D3307" w:rsidRDefault="009D3307" w:rsidP="003D60F5">
            <w:r>
              <w:t>OCH PM</w:t>
            </w:r>
          </w:p>
        </w:tc>
        <w:tc>
          <w:tcPr>
            <w:tcW w:w="1299" w:type="dxa"/>
            <w:shd w:val="clear" w:color="auto" w:fill="CF89FF"/>
          </w:tcPr>
          <w:p w:rsidR="009D3307" w:rsidRDefault="009D3307" w:rsidP="003D60F5">
            <w:r>
              <w:t>OCH PM</w:t>
            </w:r>
          </w:p>
        </w:tc>
        <w:tc>
          <w:tcPr>
            <w:tcW w:w="1118" w:type="dxa"/>
            <w:shd w:val="clear" w:color="auto" w:fill="FABCBC"/>
          </w:tcPr>
          <w:p w:rsidR="009D3307" w:rsidRDefault="009D3307" w:rsidP="003D60F5">
            <w:r>
              <w:t>OFF (Ski Clinic night**)</w:t>
            </w:r>
          </w:p>
        </w:tc>
      </w:tr>
    </w:tbl>
    <w:p w:rsidR="00585785" w:rsidRDefault="00585785" w:rsidP="00585785">
      <w:pPr>
        <w:spacing w:after="0"/>
        <w:rPr>
          <w:b/>
          <w:sz w:val="32"/>
          <w:szCs w:val="32"/>
          <w:u w:val="single"/>
        </w:rPr>
      </w:pPr>
    </w:p>
    <w:p w:rsidR="006E014F" w:rsidRPr="009D3307" w:rsidRDefault="003A0969" w:rsidP="00585785">
      <w:pPr>
        <w:spacing w:after="0"/>
        <w:rPr>
          <w:b/>
          <w:sz w:val="32"/>
          <w:szCs w:val="32"/>
          <w:u w:val="single"/>
        </w:rPr>
      </w:pPr>
      <w:r w:rsidRPr="003A0969">
        <w:rPr>
          <w:b/>
          <w:sz w:val="32"/>
          <w:szCs w:val="32"/>
          <w:u w:val="single"/>
        </w:rPr>
        <w:lastRenderedPageBreak/>
        <w:t>Maternal Child Health Quarto</w:t>
      </w:r>
      <w:r w:rsidR="003634D5">
        <w:rPr>
          <w:b/>
          <w:sz w:val="32"/>
          <w:szCs w:val="32"/>
          <w:u w:val="single"/>
        </w:rPr>
        <w:t xml:space="preserve"> Template</w:t>
      </w:r>
      <w:r w:rsidR="009D3307">
        <w:rPr>
          <w:b/>
          <w:sz w:val="32"/>
          <w:szCs w:val="32"/>
          <w:u w:val="single"/>
        </w:rPr>
        <w:t>:</w:t>
      </w:r>
    </w:p>
    <w:tbl>
      <w:tblPr>
        <w:tblStyle w:val="TableGrid"/>
        <w:tblW w:w="11278" w:type="dxa"/>
        <w:tblLook w:val="04A0" w:firstRow="1" w:lastRow="0" w:firstColumn="1" w:lastColumn="0" w:noHBand="0" w:noVBand="1"/>
      </w:tblPr>
      <w:tblGrid>
        <w:gridCol w:w="1281"/>
        <w:gridCol w:w="1236"/>
        <w:gridCol w:w="1253"/>
        <w:gridCol w:w="1239"/>
        <w:gridCol w:w="2350"/>
        <w:gridCol w:w="1445"/>
        <w:gridCol w:w="1237"/>
        <w:gridCol w:w="1237"/>
      </w:tblGrid>
      <w:tr w:rsidR="009D3307" w:rsidTr="009D3307">
        <w:trPr>
          <w:trHeight w:val="220"/>
        </w:trPr>
        <w:tc>
          <w:tcPr>
            <w:tcW w:w="1281" w:type="dxa"/>
          </w:tcPr>
          <w:p w:rsidR="009D3307" w:rsidRDefault="009D3307" w:rsidP="00CE18B9">
            <w:pPr>
              <w:jc w:val="center"/>
            </w:pPr>
          </w:p>
        </w:tc>
        <w:tc>
          <w:tcPr>
            <w:tcW w:w="1236" w:type="dxa"/>
          </w:tcPr>
          <w:p w:rsidR="009D3307" w:rsidRDefault="009D3307" w:rsidP="00CE18B9">
            <w:pPr>
              <w:jc w:val="center"/>
            </w:pPr>
            <w:r>
              <w:t>S</w:t>
            </w:r>
          </w:p>
        </w:tc>
        <w:tc>
          <w:tcPr>
            <w:tcW w:w="1253" w:type="dxa"/>
          </w:tcPr>
          <w:p w:rsidR="009D3307" w:rsidRDefault="009D3307" w:rsidP="00CE18B9">
            <w:pPr>
              <w:jc w:val="center"/>
            </w:pPr>
            <w:r>
              <w:t>M</w:t>
            </w:r>
          </w:p>
        </w:tc>
        <w:tc>
          <w:tcPr>
            <w:tcW w:w="1239" w:type="dxa"/>
          </w:tcPr>
          <w:p w:rsidR="009D3307" w:rsidRDefault="009D3307" w:rsidP="00CE18B9">
            <w:pPr>
              <w:jc w:val="center"/>
            </w:pPr>
            <w:r>
              <w:t>T</w:t>
            </w:r>
          </w:p>
        </w:tc>
        <w:tc>
          <w:tcPr>
            <w:tcW w:w="2350" w:type="dxa"/>
          </w:tcPr>
          <w:p w:rsidR="009D3307" w:rsidRDefault="009D3307" w:rsidP="00CE18B9">
            <w:pPr>
              <w:jc w:val="center"/>
            </w:pPr>
            <w:r>
              <w:t>W</w:t>
            </w:r>
          </w:p>
        </w:tc>
        <w:tc>
          <w:tcPr>
            <w:tcW w:w="1445" w:type="dxa"/>
          </w:tcPr>
          <w:p w:rsidR="009D3307" w:rsidRDefault="009D3307" w:rsidP="00CE18B9">
            <w:pPr>
              <w:jc w:val="center"/>
            </w:pPr>
            <w:r>
              <w:t>T</w:t>
            </w:r>
          </w:p>
        </w:tc>
        <w:tc>
          <w:tcPr>
            <w:tcW w:w="1237" w:type="dxa"/>
          </w:tcPr>
          <w:p w:rsidR="009D3307" w:rsidRDefault="009D3307" w:rsidP="00CE18B9">
            <w:pPr>
              <w:jc w:val="center"/>
            </w:pPr>
            <w:r>
              <w:t>F</w:t>
            </w:r>
          </w:p>
        </w:tc>
        <w:tc>
          <w:tcPr>
            <w:tcW w:w="1237" w:type="dxa"/>
          </w:tcPr>
          <w:p w:rsidR="009D3307" w:rsidRDefault="009D3307" w:rsidP="00CE18B9">
            <w:pPr>
              <w:jc w:val="center"/>
            </w:pPr>
            <w:r>
              <w:t>S</w:t>
            </w:r>
          </w:p>
        </w:tc>
      </w:tr>
      <w:tr w:rsidR="009D3307" w:rsidTr="009D3307">
        <w:trPr>
          <w:trHeight w:val="660"/>
        </w:trPr>
        <w:tc>
          <w:tcPr>
            <w:tcW w:w="1281" w:type="dxa"/>
            <w:vMerge w:val="restart"/>
          </w:tcPr>
          <w:p w:rsidR="009D3307" w:rsidRDefault="009D3307" w:rsidP="003A0969">
            <w:r w:rsidRPr="00CE18B9">
              <w:rPr>
                <w:b/>
              </w:rPr>
              <w:t xml:space="preserve">Specialist Week </w:t>
            </w:r>
            <w:r>
              <w:rPr>
                <w:b/>
              </w:rPr>
              <w:t>(WKS 1, 5 &amp; 9</w:t>
            </w:r>
            <w:r w:rsidRPr="00CE18B9">
              <w:rPr>
                <w:b/>
              </w:rPr>
              <w:t>)</w:t>
            </w:r>
          </w:p>
        </w:tc>
        <w:tc>
          <w:tcPr>
            <w:tcW w:w="1236" w:type="dxa"/>
            <w:vMerge w:val="restart"/>
            <w:shd w:val="clear" w:color="auto" w:fill="FABCBC"/>
          </w:tcPr>
          <w:p w:rsidR="009D3307" w:rsidRDefault="009D3307" w:rsidP="003A0969">
            <w:r>
              <w:t>OFF</w:t>
            </w:r>
          </w:p>
          <w:p w:rsidR="009D3307" w:rsidRPr="003A0969" w:rsidRDefault="009D3307" w:rsidP="003A0969">
            <w:pPr>
              <w:tabs>
                <w:tab w:val="left" w:pos="735"/>
              </w:tabs>
            </w:pPr>
            <w:r>
              <w:tab/>
            </w:r>
          </w:p>
        </w:tc>
        <w:tc>
          <w:tcPr>
            <w:tcW w:w="1253" w:type="dxa"/>
            <w:shd w:val="clear" w:color="auto" w:fill="FFE599" w:themeFill="accent4" w:themeFillTint="66"/>
          </w:tcPr>
          <w:p w:rsidR="009D3307" w:rsidRDefault="009D3307" w:rsidP="003A0969">
            <w:r>
              <w:t>OCH Peds</w:t>
            </w:r>
          </w:p>
        </w:tc>
        <w:tc>
          <w:tcPr>
            <w:tcW w:w="1239" w:type="dxa"/>
            <w:shd w:val="clear" w:color="auto" w:fill="FFE599" w:themeFill="accent4" w:themeFillTint="66"/>
          </w:tcPr>
          <w:p w:rsidR="009D3307" w:rsidRDefault="009D3307" w:rsidP="003A0969">
            <w:r>
              <w:t>NW Peds AM</w:t>
            </w:r>
          </w:p>
        </w:tc>
        <w:tc>
          <w:tcPr>
            <w:tcW w:w="2350" w:type="dxa"/>
            <w:shd w:val="clear" w:color="auto" w:fill="FFE599" w:themeFill="accent4" w:themeFillTint="66"/>
          </w:tcPr>
          <w:p w:rsidR="009D3307" w:rsidRDefault="009D3307" w:rsidP="003A0969">
            <w:r>
              <w:t xml:space="preserve">Playworks/ School Based Health Clinic am </w:t>
            </w:r>
          </w:p>
        </w:tc>
        <w:tc>
          <w:tcPr>
            <w:tcW w:w="1445" w:type="dxa"/>
            <w:shd w:val="clear" w:color="auto" w:fill="CF89FF"/>
          </w:tcPr>
          <w:p w:rsidR="009D3307" w:rsidRDefault="009D3307" w:rsidP="003A0969">
            <w:r>
              <w:t>OCH AM</w:t>
            </w:r>
          </w:p>
        </w:tc>
        <w:tc>
          <w:tcPr>
            <w:tcW w:w="1237" w:type="dxa"/>
            <w:shd w:val="clear" w:color="auto" w:fill="C5E0B3" w:themeFill="accent6" w:themeFillTint="66"/>
          </w:tcPr>
          <w:p w:rsidR="009D3307" w:rsidRDefault="009D3307" w:rsidP="003A0969">
            <w:r>
              <w:t xml:space="preserve">Hospital Week </w:t>
            </w:r>
          </w:p>
        </w:tc>
        <w:tc>
          <w:tcPr>
            <w:tcW w:w="1237" w:type="dxa"/>
            <w:shd w:val="clear" w:color="auto" w:fill="C5E0B3" w:themeFill="accent6" w:themeFillTint="66"/>
          </w:tcPr>
          <w:p w:rsidR="009D3307" w:rsidRDefault="009D3307" w:rsidP="003A0969">
            <w:r>
              <w:t xml:space="preserve">Post Call </w:t>
            </w:r>
          </w:p>
        </w:tc>
      </w:tr>
      <w:tr w:rsidR="009D3307" w:rsidTr="009D3307">
        <w:trPr>
          <w:trHeight w:val="660"/>
        </w:trPr>
        <w:tc>
          <w:tcPr>
            <w:tcW w:w="1281" w:type="dxa"/>
            <w:vMerge/>
          </w:tcPr>
          <w:p w:rsidR="009D3307" w:rsidRDefault="009D3307" w:rsidP="003A0969"/>
        </w:tc>
        <w:tc>
          <w:tcPr>
            <w:tcW w:w="1236" w:type="dxa"/>
            <w:vMerge/>
            <w:shd w:val="clear" w:color="auto" w:fill="FABCBC"/>
          </w:tcPr>
          <w:p w:rsidR="009D3307" w:rsidRDefault="009D3307" w:rsidP="003A0969"/>
        </w:tc>
        <w:tc>
          <w:tcPr>
            <w:tcW w:w="1253" w:type="dxa"/>
            <w:shd w:val="clear" w:color="auto" w:fill="CF89FF"/>
          </w:tcPr>
          <w:p w:rsidR="009D3307" w:rsidRDefault="009D3307" w:rsidP="003A0969">
            <w:r>
              <w:t>OCH PM</w:t>
            </w:r>
          </w:p>
        </w:tc>
        <w:tc>
          <w:tcPr>
            <w:tcW w:w="1239" w:type="dxa"/>
            <w:shd w:val="clear" w:color="auto" w:fill="FFE599" w:themeFill="accent4" w:themeFillTint="66"/>
          </w:tcPr>
          <w:p w:rsidR="009D3307" w:rsidRDefault="009D3307" w:rsidP="003634D5">
            <w:r>
              <w:t>NW Peds AM (Hawks Ridge**)</w:t>
            </w:r>
          </w:p>
        </w:tc>
        <w:tc>
          <w:tcPr>
            <w:tcW w:w="2350" w:type="dxa"/>
            <w:shd w:val="clear" w:color="auto" w:fill="FFE599" w:themeFill="accent4" w:themeFillTint="66"/>
          </w:tcPr>
          <w:p w:rsidR="009D3307" w:rsidRDefault="009D3307" w:rsidP="003A0969">
            <w:r>
              <w:t xml:space="preserve">Playworks/ School Based Health Clinic pm </w:t>
            </w:r>
          </w:p>
        </w:tc>
        <w:tc>
          <w:tcPr>
            <w:tcW w:w="1445" w:type="dxa"/>
            <w:shd w:val="clear" w:color="auto" w:fill="CF89FF"/>
          </w:tcPr>
          <w:p w:rsidR="009D3307" w:rsidRDefault="009D3307" w:rsidP="003A0969">
            <w:r>
              <w:t>OCH Colpo Clinic</w:t>
            </w:r>
          </w:p>
        </w:tc>
        <w:tc>
          <w:tcPr>
            <w:tcW w:w="1237" w:type="dxa"/>
            <w:shd w:val="clear" w:color="auto" w:fill="C5E0B3" w:themeFill="accent6" w:themeFillTint="66"/>
          </w:tcPr>
          <w:p w:rsidR="009D3307" w:rsidRDefault="009D3307" w:rsidP="003A0969">
            <w:r>
              <w:t>Hospital Call</w:t>
            </w:r>
          </w:p>
        </w:tc>
        <w:tc>
          <w:tcPr>
            <w:tcW w:w="1237" w:type="dxa"/>
            <w:shd w:val="clear" w:color="auto" w:fill="FABCBC"/>
          </w:tcPr>
          <w:p w:rsidR="009D3307" w:rsidRDefault="009D3307" w:rsidP="003A0969">
            <w:r>
              <w:t>OFF PM</w:t>
            </w:r>
          </w:p>
        </w:tc>
      </w:tr>
      <w:tr w:rsidR="009D3307" w:rsidTr="009D3307">
        <w:trPr>
          <w:trHeight w:val="440"/>
        </w:trPr>
        <w:tc>
          <w:tcPr>
            <w:tcW w:w="1281" w:type="dxa"/>
            <w:vMerge w:val="restart"/>
          </w:tcPr>
          <w:p w:rsidR="009D3307" w:rsidRPr="00CE18B9" w:rsidRDefault="009D3307" w:rsidP="003A0969">
            <w:pPr>
              <w:rPr>
                <w:b/>
              </w:rPr>
            </w:pPr>
            <w:r>
              <w:rPr>
                <w:b/>
              </w:rPr>
              <w:t>Hospital Week (WKS 2, 6 &amp; 10</w:t>
            </w:r>
            <w:r w:rsidRPr="00CE18B9">
              <w:rPr>
                <w:b/>
              </w:rPr>
              <w:t>)</w:t>
            </w:r>
          </w:p>
        </w:tc>
        <w:tc>
          <w:tcPr>
            <w:tcW w:w="1236" w:type="dxa"/>
            <w:shd w:val="clear" w:color="auto" w:fill="C5E0B3" w:themeFill="accent6" w:themeFillTint="66"/>
          </w:tcPr>
          <w:p w:rsidR="009D3307" w:rsidRDefault="009D3307" w:rsidP="003A0969">
            <w:r>
              <w:t>Hospital</w:t>
            </w:r>
          </w:p>
          <w:p w:rsidR="009D3307" w:rsidRDefault="009D3307" w:rsidP="003A0969">
            <w:r>
              <w:t>AM</w:t>
            </w:r>
          </w:p>
        </w:tc>
        <w:tc>
          <w:tcPr>
            <w:tcW w:w="1253" w:type="dxa"/>
            <w:shd w:val="clear" w:color="auto" w:fill="C5E0B3" w:themeFill="accent6" w:themeFillTint="66"/>
          </w:tcPr>
          <w:p w:rsidR="009D3307" w:rsidRDefault="009D3307" w:rsidP="003A0969">
            <w:r>
              <w:t>Hospital</w:t>
            </w:r>
          </w:p>
          <w:p w:rsidR="009D3307" w:rsidRDefault="009D3307" w:rsidP="003A0969">
            <w:r>
              <w:t>AM</w:t>
            </w:r>
          </w:p>
        </w:tc>
        <w:tc>
          <w:tcPr>
            <w:tcW w:w="1239" w:type="dxa"/>
            <w:shd w:val="clear" w:color="auto" w:fill="C5E0B3" w:themeFill="accent6" w:themeFillTint="66"/>
          </w:tcPr>
          <w:p w:rsidR="009D3307" w:rsidRDefault="009D3307" w:rsidP="003A0969">
            <w:r>
              <w:t>Post Call</w:t>
            </w:r>
          </w:p>
        </w:tc>
        <w:tc>
          <w:tcPr>
            <w:tcW w:w="2350" w:type="dxa"/>
            <w:shd w:val="clear" w:color="auto" w:fill="C5E0B3" w:themeFill="accent6" w:themeFillTint="66"/>
          </w:tcPr>
          <w:p w:rsidR="009D3307" w:rsidRDefault="009D3307" w:rsidP="003A0969">
            <w:r>
              <w:t>Hospital AM</w:t>
            </w:r>
          </w:p>
        </w:tc>
        <w:tc>
          <w:tcPr>
            <w:tcW w:w="1445" w:type="dxa"/>
            <w:shd w:val="clear" w:color="auto" w:fill="CF89FF"/>
          </w:tcPr>
          <w:p w:rsidR="009D3307" w:rsidRDefault="009D3307" w:rsidP="003A0969">
            <w:r>
              <w:t>OCH AM</w:t>
            </w:r>
          </w:p>
        </w:tc>
        <w:tc>
          <w:tcPr>
            <w:tcW w:w="1237" w:type="dxa"/>
            <w:vMerge w:val="restart"/>
            <w:shd w:val="clear" w:color="auto" w:fill="FABCBC"/>
          </w:tcPr>
          <w:p w:rsidR="009D3307" w:rsidRDefault="009D3307" w:rsidP="003A0969">
            <w:r>
              <w:t>OFF</w:t>
            </w:r>
          </w:p>
        </w:tc>
        <w:tc>
          <w:tcPr>
            <w:tcW w:w="1237" w:type="dxa"/>
            <w:vMerge w:val="restart"/>
            <w:shd w:val="clear" w:color="auto" w:fill="FABCBC"/>
          </w:tcPr>
          <w:p w:rsidR="009D3307" w:rsidRDefault="009D3307" w:rsidP="003A0969">
            <w:r>
              <w:t>OFF</w:t>
            </w:r>
          </w:p>
        </w:tc>
      </w:tr>
      <w:tr w:rsidR="009D3307" w:rsidTr="009D3307">
        <w:trPr>
          <w:trHeight w:val="440"/>
        </w:trPr>
        <w:tc>
          <w:tcPr>
            <w:tcW w:w="1281" w:type="dxa"/>
            <w:vMerge/>
          </w:tcPr>
          <w:p w:rsidR="009D3307" w:rsidRDefault="009D3307" w:rsidP="003A0969"/>
        </w:tc>
        <w:tc>
          <w:tcPr>
            <w:tcW w:w="1236" w:type="dxa"/>
            <w:shd w:val="clear" w:color="auto" w:fill="C5E0B3" w:themeFill="accent6" w:themeFillTint="66"/>
          </w:tcPr>
          <w:p w:rsidR="009D3307" w:rsidRDefault="009D3307" w:rsidP="003A0969">
            <w:r>
              <w:t>Hospital PM</w:t>
            </w:r>
          </w:p>
        </w:tc>
        <w:tc>
          <w:tcPr>
            <w:tcW w:w="1253" w:type="dxa"/>
            <w:shd w:val="clear" w:color="auto" w:fill="C5E0B3" w:themeFill="accent6" w:themeFillTint="66"/>
          </w:tcPr>
          <w:p w:rsidR="009D3307" w:rsidRDefault="009D3307" w:rsidP="003A0969">
            <w:r>
              <w:t>Hospital Call</w:t>
            </w:r>
          </w:p>
        </w:tc>
        <w:tc>
          <w:tcPr>
            <w:tcW w:w="1239" w:type="dxa"/>
            <w:shd w:val="clear" w:color="auto" w:fill="FABCBC"/>
          </w:tcPr>
          <w:p w:rsidR="009D3307" w:rsidRDefault="009D3307" w:rsidP="003A0969">
            <w:r>
              <w:t>OFF PM</w:t>
            </w:r>
          </w:p>
        </w:tc>
        <w:tc>
          <w:tcPr>
            <w:tcW w:w="2350" w:type="dxa"/>
            <w:shd w:val="clear" w:color="auto" w:fill="B4C6E7" w:themeFill="accent5" w:themeFillTint="66"/>
          </w:tcPr>
          <w:p w:rsidR="009D3307" w:rsidRDefault="009D3307" w:rsidP="003A0969">
            <w:r>
              <w:t xml:space="preserve">CBL PM </w:t>
            </w:r>
          </w:p>
        </w:tc>
        <w:tc>
          <w:tcPr>
            <w:tcW w:w="1445" w:type="dxa"/>
            <w:shd w:val="clear" w:color="auto" w:fill="CF89FF"/>
          </w:tcPr>
          <w:p w:rsidR="009D3307" w:rsidRDefault="009D3307" w:rsidP="003A0969">
            <w:r>
              <w:t>OCH PM</w:t>
            </w:r>
          </w:p>
        </w:tc>
        <w:tc>
          <w:tcPr>
            <w:tcW w:w="1237" w:type="dxa"/>
            <w:vMerge/>
            <w:shd w:val="clear" w:color="auto" w:fill="FABCBC"/>
          </w:tcPr>
          <w:p w:rsidR="009D3307" w:rsidRDefault="009D3307" w:rsidP="003A0969"/>
        </w:tc>
        <w:tc>
          <w:tcPr>
            <w:tcW w:w="1237" w:type="dxa"/>
            <w:vMerge/>
            <w:shd w:val="clear" w:color="auto" w:fill="FABCBC"/>
          </w:tcPr>
          <w:p w:rsidR="009D3307" w:rsidRDefault="009D3307" w:rsidP="003A0969"/>
        </w:tc>
      </w:tr>
      <w:tr w:rsidR="009D3307" w:rsidTr="009D3307">
        <w:trPr>
          <w:trHeight w:val="660"/>
        </w:trPr>
        <w:tc>
          <w:tcPr>
            <w:tcW w:w="1281" w:type="dxa"/>
            <w:vMerge w:val="restart"/>
          </w:tcPr>
          <w:p w:rsidR="009D3307" w:rsidRPr="00CE18B9" w:rsidRDefault="009D3307" w:rsidP="003A0969">
            <w:pPr>
              <w:rPr>
                <w:b/>
              </w:rPr>
            </w:pPr>
            <w:r>
              <w:rPr>
                <w:b/>
              </w:rPr>
              <w:t>Clinic Week (WKS 3, 7 &amp; 11</w:t>
            </w:r>
            <w:r w:rsidRPr="00CE18B9">
              <w:rPr>
                <w:b/>
              </w:rPr>
              <w:t xml:space="preserve">) </w:t>
            </w:r>
          </w:p>
        </w:tc>
        <w:tc>
          <w:tcPr>
            <w:tcW w:w="1236" w:type="dxa"/>
            <w:vMerge w:val="restart"/>
            <w:shd w:val="clear" w:color="auto" w:fill="FABCBC"/>
          </w:tcPr>
          <w:p w:rsidR="009D3307" w:rsidRDefault="009D3307" w:rsidP="003A0969">
            <w:r>
              <w:t>OFF</w:t>
            </w:r>
          </w:p>
        </w:tc>
        <w:tc>
          <w:tcPr>
            <w:tcW w:w="1253" w:type="dxa"/>
            <w:shd w:val="clear" w:color="auto" w:fill="CF89FF"/>
          </w:tcPr>
          <w:p w:rsidR="009D3307" w:rsidRDefault="009D3307" w:rsidP="003A0969">
            <w:r>
              <w:t>OCH AM</w:t>
            </w:r>
          </w:p>
        </w:tc>
        <w:tc>
          <w:tcPr>
            <w:tcW w:w="1239" w:type="dxa"/>
            <w:shd w:val="clear" w:color="auto" w:fill="CF89FF"/>
          </w:tcPr>
          <w:p w:rsidR="009D3307" w:rsidRDefault="009D3307" w:rsidP="003A0969">
            <w:r>
              <w:t>OCH AM</w:t>
            </w:r>
          </w:p>
        </w:tc>
        <w:tc>
          <w:tcPr>
            <w:tcW w:w="2350" w:type="dxa"/>
            <w:shd w:val="clear" w:color="auto" w:fill="A6E4F8"/>
          </w:tcPr>
          <w:p w:rsidR="009D3307" w:rsidRDefault="009D3307" w:rsidP="003A0969">
            <w:r>
              <w:t>Home Study AM (QI/**INTERVIEWS)</w:t>
            </w:r>
          </w:p>
        </w:tc>
        <w:tc>
          <w:tcPr>
            <w:tcW w:w="1445" w:type="dxa"/>
            <w:shd w:val="clear" w:color="auto" w:fill="CF89FF"/>
          </w:tcPr>
          <w:p w:rsidR="009D3307" w:rsidRDefault="009D3307" w:rsidP="003A0969">
            <w:r>
              <w:t>OCH AM</w:t>
            </w:r>
          </w:p>
        </w:tc>
        <w:tc>
          <w:tcPr>
            <w:tcW w:w="1237" w:type="dxa"/>
            <w:shd w:val="clear" w:color="auto" w:fill="CF89FF"/>
          </w:tcPr>
          <w:p w:rsidR="009D3307" w:rsidRDefault="009D3307" w:rsidP="003A0969">
            <w:r>
              <w:t>OCH AM</w:t>
            </w:r>
          </w:p>
          <w:p w:rsidR="009D3307" w:rsidRDefault="009D3307" w:rsidP="003A0969"/>
        </w:tc>
        <w:tc>
          <w:tcPr>
            <w:tcW w:w="1237" w:type="dxa"/>
            <w:shd w:val="clear" w:color="auto" w:fill="FABCBC"/>
          </w:tcPr>
          <w:p w:rsidR="009D3307" w:rsidRDefault="009D3307" w:rsidP="003A0969">
            <w:r>
              <w:t>OFF (Ski Clinic day**)</w:t>
            </w:r>
          </w:p>
        </w:tc>
      </w:tr>
      <w:tr w:rsidR="009D3307" w:rsidTr="00585785">
        <w:trPr>
          <w:trHeight w:val="660"/>
        </w:trPr>
        <w:tc>
          <w:tcPr>
            <w:tcW w:w="1281" w:type="dxa"/>
            <w:vMerge/>
            <w:tcBorders>
              <w:bottom w:val="single" w:sz="4" w:space="0" w:color="auto"/>
            </w:tcBorders>
          </w:tcPr>
          <w:p w:rsidR="009D3307" w:rsidRDefault="009D3307" w:rsidP="003A0969"/>
        </w:tc>
        <w:tc>
          <w:tcPr>
            <w:tcW w:w="1236" w:type="dxa"/>
            <w:vMerge/>
            <w:tcBorders>
              <w:bottom w:val="single" w:sz="4" w:space="0" w:color="auto"/>
            </w:tcBorders>
            <w:shd w:val="clear" w:color="auto" w:fill="FABCBC"/>
          </w:tcPr>
          <w:p w:rsidR="009D3307" w:rsidRDefault="009D3307" w:rsidP="003A0969"/>
        </w:tc>
        <w:tc>
          <w:tcPr>
            <w:tcW w:w="1253" w:type="dxa"/>
            <w:tcBorders>
              <w:bottom w:val="single" w:sz="4" w:space="0" w:color="auto"/>
            </w:tcBorders>
            <w:shd w:val="clear" w:color="auto" w:fill="CF89FF"/>
          </w:tcPr>
          <w:p w:rsidR="009D3307" w:rsidRDefault="009D3307" w:rsidP="003A0969">
            <w:r>
              <w:t>OCH PM</w:t>
            </w:r>
          </w:p>
        </w:tc>
        <w:tc>
          <w:tcPr>
            <w:tcW w:w="1239" w:type="dxa"/>
            <w:tcBorders>
              <w:bottom w:val="single" w:sz="4" w:space="0" w:color="auto"/>
            </w:tcBorders>
            <w:shd w:val="clear" w:color="auto" w:fill="A6E4F8"/>
          </w:tcPr>
          <w:p w:rsidR="009D3307" w:rsidRDefault="009D3307" w:rsidP="003A0969">
            <w:r>
              <w:t xml:space="preserve">Home Study PM  </w:t>
            </w:r>
          </w:p>
        </w:tc>
        <w:tc>
          <w:tcPr>
            <w:tcW w:w="2350" w:type="dxa"/>
            <w:tcBorders>
              <w:bottom w:val="single" w:sz="4" w:space="0" w:color="auto"/>
            </w:tcBorders>
            <w:shd w:val="clear" w:color="auto" w:fill="A6E4F8"/>
          </w:tcPr>
          <w:p w:rsidR="009D3307" w:rsidRDefault="009D3307" w:rsidP="003A0969">
            <w:r>
              <w:t xml:space="preserve">Home Study PM </w:t>
            </w:r>
          </w:p>
        </w:tc>
        <w:tc>
          <w:tcPr>
            <w:tcW w:w="1445" w:type="dxa"/>
            <w:tcBorders>
              <w:bottom w:val="single" w:sz="4" w:space="0" w:color="auto"/>
            </w:tcBorders>
            <w:shd w:val="clear" w:color="auto" w:fill="CF89FF"/>
          </w:tcPr>
          <w:p w:rsidR="009D3307" w:rsidRDefault="009D3307" w:rsidP="003A0969">
            <w:r>
              <w:t>OCH Ultrasound Clinic</w:t>
            </w:r>
          </w:p>
        </w:tc>
        <w:tc>
          <w:tcPr>
            <w:tcW w:w="1237" w:type="dxa"/>
            <w:tcBorders>
              <w:bottom w:val="single" w:sz="4" w:space="0" w:color="auto"/>
            </w:tcBorders>
            <w:shd w:val="clear" w:color="auto" w:fill="CF89FF"/>
          </w:tcPr>
          <w:p w:rsidR="009D3307" w:rsidRDefault="009D3307" w:rsidP="003A0969">
            <w:r>
              <w:t>OCH PM</w:t>
            </w:r>
          </w:p>
        </w:tc>
        <w:tc>
          <w:tcPr>
            <w:tcW w:w="1237" w:type="dxa"/>
            <w:tcBorders>
              <w:bottom w:val="single" w:sz="4" w:space="0" w:color="auto"/>
            </w:tcBorders>
            <w:shd w:val="clear" w:color="auto" w:fill="FABCBC"/>
          </w:tcPr>
          <w:p w:rsidR="009D3307" w:rsidRDefault="009D3307" w:rsidP="003A0969">
            <w:r>
              <w:t>OFF (Ski Clinic night**)</w:t>
            </w:r>
          </w:p>
        </w:tc>
      </w:tr>
      <w:tr w:rsidR="009D3307" w:rsidTr="00585785">
        <w:trPr>
          <w:trHeight w:val="867"/>
        </w:trPr>
        <w:tc>
          <w:tcPr>
            <w:tcW w:w="1281" w:type="dxa"/>
            <w:vMerge w:val="restart"/>
            <w:tcBorders>
              <w:top w:val="single" w:sz="4" w:space="0" w:color="auto"/>
              <w:left w:val="single" w:sz="4" w:space="0" w:color="auto"/>
              <w:bottom w:val="single" w:sz="4" w:space="0" w:color="auto"/>
              <w:right w:val="single" w:sz="4" w:space="0" w:color="auto"/>
            </w:tcBorders>
          </w:tcPr>
          <w:p w:rsidR="009D3307" w:rsidRDefault="009D3307" w:rsidP="00D937A4">
            <w:r>
              <w:rPr>
                <w:b/>
              </w:rPr>
              <w:t>ED/Prov Week (WKS 4, 8 &amp; 12</w:t>
            </w:r>
            <w:r w:rsidRPr="00CE18B9">
              <w:rPr>
                <w:b/>
              </w:rPr>
              <w:t>)</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FABCBC"/>
          </w:tcPr>
          <w:p w:rsidR="009D3307" w:rsidRDefault="009D3307" w:rsidP="00D937A4">
            <w:r>
              <w:t>OFF (Ski Clinic day**)</w:t>
            </w:r>
          </w:p>
        </w:tc>
        <w:tc>
          <w:tcPr>
            <w:tcW w:w="1253" w:type="dxa"/>
            <w:tcBorders>
              <w:top w:val="single" w:sz="4" w:space="0" w:color="auto"/>
              <w:left w:val="single" w:sz="4" w:space="0" w:color="auto"/>
              <w:bottom w:val="single" w:sz="4" w:space="0" w:color="auto"/>
              <w:right w:val="single" w:sz="4" w:space="0" w:color="auto"/>
            </w:tcBorders>
            <w:shd w:val="clear" w:color="auto" w:fill="FD99E3"/>
          </w:tcPr>
          <w:p w:rsidR="009D3307" w:rsidRDefault="009D3307" w:rsidP="00D937A4">
            <w:r>
              <w:t>PMG WC AM (Winter Off**)</w:t>
            </w:r>
          </w:p>
        </w:tc>
        <w:tc>
          <w:tcPr>
            <w:tcW w:w="1239" w:type="dxa"/>
            <w:tcBorders>
              <w:top w:val="single" w:sz="4" w:space="0" w:color="auto"/>
              <w:left w:val="single" w:sz="4" w:space="0" w:color="auto"/>
              <w:bottom w:val="single" w:sz="4" w:space="0" w:color="auto"/>
              <w:right w:val="single" w:sz="4" w:space="0" w:color="auto"/>
            </w:tcBorders>
            <w:shd w:val="clear" w:color="auto" w:fill="FFFF00"/>
          </w:tcPr>
          <w:p w:rsidR="009D3307" w:rsidRDefault="009D3307" w:rsidP="00D937A4">
            <w:r>
              <w:t>Rotating **</w:t>
            </w:r>
          </w:p>
          <w:p w:rsidR="009D3307" w:rsidRDefault="009D3307" w:rsidP="00D937A4">
            <w:r>
              <w:t>(Winter Off**)</w:t>
            </w:r>
          </w:p>
        </w:tc>
        <w:tc>
          <w:tcPr>
            <w:tcW w:w="2350" w:type="dxa"/>
            <w:tcBorders>
              <w:top w:val="single" w:sz="4" w:space="0" w:color="auto"/>
              <w:left w:val="single" w:sz="4" w:space="0" w:color="auto"/>
              <w:bottom w:val="single" w:sz="4" w:space="0" w:color="auto"/>
              <w:right w:val="single" w:sz="4" w:space="0" w:color="auto"/>
            </w:tcBorders>
            <w:shd w:val="clear" w:color="auto" w:fill="CF89FF"/>
          </w:tcPr>
          <w:p w:rsidR="009D3307" w:rsidRDefault="009D3307" w:rsidP="00D937A4">
            <w:r>
              <w:t>OCH AM</w:t>
            </w:r>
          </w:p>
        </w:tc>
        <w:tc>
          <w:tcPr>
            <w:tcW w:w="1445" w:type="dxa"/>
            <w:tcBorders>
              <w:top w:val="single" w:sz="4" w:space="0" w:color="auto"/>
              <w:left w:val="single" w:sz="4" w:space="0" w:color="auto"/>
              <w:bottom w:val="single" w:sz="4" w:space="0" w:color="auto"/>
              <w:right w:val="single" w:sz="4" w:space="0" w:color="auto"/>
            </w:tcBorders>
            <w:shd w:val="clear" w:color="auto" w:fill="FD99E3"/>
          </w:tcPr>
          <w:p w:rsidR="009D3307" w:rsidRDefault="009D3307" w:rsidP="00D937A4">
            <w:r>
              <w:t>PMG WC AM</w:t>
            </w:r>
          </w:p>
        </w:tc>
        <w:tc>
          <w:tcPr>
            <w:tcW w:w="1237" w:type="dxa"/>
            <w:tcBorders>
              <w:top w:val="single" w:sz="4" w:space="0" w:color="auto"/>
              <w:left w:val="single" w:sz="4" w:space="0" w:color="auto"/>
              <w:bottom w:val="single" w:sz="4" w:space="0" w:color="auto"/>
              <w:right w:val="single" w:sz="4" w:space="0" w:color="auto"/>
            </w:tcBorders>
            <w:shd w:val="clear" w:color="auto" w:fill="CF89FF"/>
          </w:tcPr>
          <w:p w:rsidR="009D3307" w:rsidRDefault="009D3307" w:rsidP="00D937A4">
            <w:r>
              <w:t>OCH AM</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FABCBC"/>
          </w:tcPr>
          <w:p w:rsidR="009D3307" w:rsidRDefault="009D3307" w:rsidP="00D937A4">
            <w:r>
              <w:t>OFF</w:t>
            </w:r>
          </w:p>
        </w:tc>
      </w:tr>
      <w:tr w:rsidR="009D3307" w:rsidTr="00585785">
        <w:trPr>
          <w:trHeight w:val="660"/>
        </w:trPr>
        <w:tc>
          <w:tcPr>
            <w:tcW w:w="1281" w:type="dxa"/>
            <w:vMerge/>
            <w:tcBorders>
              <w:top w:val="single" w:sz="4" w:space="0" w:color="auto"/>
            </w:tcBorders>
          </w:tcPr>
          <w:p w:rsidR="009D3307" w:rsidRDefault="009D3307" w:rsidP="00D937A4"/>
        </w:tc>
        <w:tc>
          <w:tcPr>
            <w:tcW w:w="1236" w:type="dxa"/>
            <w:vMerge/>
            <w:tcBorders>
              <w:top w:val="single" w:sz="4" w:space="0" w:color="auto"/>
            </w:tcBorders>
            <w:shd w:val="clear" w:color="auto" w:fill="FABCBC"/>
          </w:tcPr>
          <w:p w:rsidR="009D3307" w:rsidRDefault="009D3307" w:rsidP="00D937A4"/>
        </w:tc>
        <w:tc>
          <w:tcPr>
            <w:tcW w:w="1253" w:type="dxa"/>
            <w:tcBorders>
              <w:top w:val="single" w:sz="4" w:space="0" w:color="auto"/>
            </w:tcBorders>
            <w:shd w:val="clear" w:color="auto" w:fill="CF89FF"/>
          </w:tcPr>
          <w:p w:rsidR="009D3307" w:rsidRDefault="009D3307" w:rsidP="00D937A4">
            <w:r>
              <w:t>OCH PM</w:t>
            </w:r>
          </w:p>
          <w:p w:rsidR="009D3307" w:rsidRDefault="009D3307" w:rsidP="00D937A4">
            <w:r>
              <w:t>(Winter Off**)</w:t>
            </w:r>
          </w:p>
        </w:tc>
        <w:tc>
          <w:tcPr>
            <w:tcW w:w="1239" w:type="dxa"/>
            <w:tcBorders>
              <w:top w:val="single" w:sz="4" w:space="0" w:color="auto"/>
            </w:tcBorders>
            <w:shd w:val="clear" w:color="auto" w:fill="C5E0B3" w:themeFill="accent6" w:themeFillTint="66"/>
          </w:tcPr>
          <w:p w:rsidR="009D3307" w:rsidRDefault="009D3307" w:rsidP="00D937A4">
            <w:r>
              <w:t>ED PM</w:t>
            </w:r>
          </w:p>
          <w:p w:rsidR="009D3307" w:rsidRDefault="009D3307" w:rsidP="00D937A4">
            <w:r>
              <w:t>(Winter Off**)</w:t>
            </w:r>
          </w:p>
        </w:tc>
        <w:tc>
          <w:tcPr>
            <w:tcW w:w="2350" w:type="dxa"/>
            <w:tcBorders>
              <w:top w:val="single" w:sz="4" w:space="0" w:color="auto"/>
            </w:tcBorders>
            <w:shd w:val="clear" w:color="auto" w:fill="B4C6E7" w:themeFill="accent5" w:themeFillTint="66"/>
          </w:tcPr>
          <w:p w:rsidR="009D3307" w:rsidRDefault="009D3307" w:rsidP="00D937A4">
            <w:r>
              <w:t>Office Hours, QI, Wellness PM</w:t>
            </w:r>
          </w:p>
        </w:tc>
        <w:tc>
          <w:tcPr>
            <w:tcW w:w="1445" w:type="dxa"/>
            <w:tcBorders>
              <w:top w:val="single" w:sz="4" w:space="0" w:color="auto"/>
            </w:tcBorders>
            <w:shd w:val="clear" w:color="auto" w:fill="C5E0B3" w:themeFill="accent6" w:themeFillTint="66"/>
          </w:tcPr>
          <w:p w:rsidR="009D3307" w:rsidRDefault="009D3307" w:rsidP="00D937A4">
            <w:r>
              <w:t>ED PM</w:t>
            </w:r>
          </w:p>
        </w:tc>
        <w:tc>
          <w:tcPr>
            <w:tcW w:w="1237" w:type="dxa"/>
            <w:tcBorders>
              <w:top w:val="single" w:sz="4" w:space="0" w:color="auto"/>
            </w:tcBorders>
            <w:shd w:val="clear" w:color="auto" w:fill="CF89FF"/>
          </w:tcPr>
          <w:p w:rsidR="009D3307" w:rsidRDefault="009D3307" w:rsidP="00D937A4">
            <w:r>
              <w:t>OCH PM</w:t>
            </w:r>
          </w:p>
        </w:tc>
        <w:tc>
          <w:tcPr>
            <w:tcW w:w="1237" w:type="dxa"/>
            <w:vMerge/>
            <w:tcBorders>
              <w:top w:val="single" w:sz="4" w:space="0" w:color="auto"/>
            </w:tcBorders>
            <w:shd w:val="clear" w:color="auto" w:fill="FABCBC"/>
          </w:tcPr>
          <w:p w:rsidR="009D3307" w:rsidRDefault="009D3307" w:rsidP="00D937A4"/>
        </w:tc>
      </w:tr>
    </w:tbl>
    <w:p w:rsidR="00585785" w:rsidRDefault="00585785" w:rsidP="00585785">
      <w:pPr>
        <w:spacing w:after="0"/>
      </w:pPr>
    </w:p>
    <w:p w:rsidR="00802E12" w:rsidRPr="00802E12" w:rsidRDefault="00802E12" w:rsidP="00585785">
      <w:pPr>
        <w:spacing w:after="0"/>
        <w:rPr>
          <w:b/>
          <w:sz w:val="32"/>
          <w:szCs w:val="32"/>
          <w:u w:val="single"/>
        </w:rPr>
      </w:pPr>
      <w:r w:rsidRPr="00802E12">
        <w:rPr>
          <w:b/>
          <w:sz w:val="32"/>
          <w:szCs w:val="32"/>
          <w:u w:val="single"/>
        </w:rPr>
        <w:t>Procedures &amp; Rural Health</w:t>
      </w:r>
      <w:r w:rsidR="003634D5">
        <w:rPr>
          <w:b/>
          <w:sz w:val="32"/>
          <w:szCs w:val="32"/>
          <w:u w:val="single"/>
        </w:rPr>
        <w:t xml:space="preserve"> Template</w:t>
      </w:r>
      <w:r w:rsidRPr="00802E12">
        <w:rPr>
          <w:b/>
          <w:sz w:val="32"/>
          <w:szCs w:val="32"/>
          <w:u w:val="single"/>
        </w:rPr>
        <w:t xml:space="preserve">: </w:t>
      </w:r>
    </w:p>
    <w:tbl>
      <w:tblPr>
        <w:tblStyle w:val="TableGrid"/>
        <w:tblW w:w="11158" w:type="dxa"/>
        <w:tblLook w:val="04A0" w:firstRow="1" w:lastRow="0" w:firstColumn="1" w:lastColumn="0" w:noHBand="0" w:noVBand="1"/>
      </w:tblPr>
      <w:tblGrid>
        <w:gridCol w:w="1268"/>
        <w:gridCol w:w="1223"/>
        <w:gridCol w:w="1914"/>
        <w:gridCol w:w="1440"/>
        <w:gridCol w:w="1980"/>
        <w:gridCol w:w="1158"/>
        <w:gridCol w:w="951"/>
        <w:gridCol w:w="1224"/>
      </w:tblGrid>
      <w:tr w:rsidR="009D3307" w:rsidTr="00585785">
        <w:trPr>
          <w:trHeight w:val="225"/>
        </w:trPr>
        <w:tc>
          <w:tcPr>
            <w:tcW w:w="1268" w:type="dxa"/>
            <w:tcBorders>
              <w:top w:val="single" w:sz="4" w:space="0" w:color="auto"/>
              <w:left w:val="single" w:sz="4" w:space="0" w:color="auto"/>
              <w:bottom w:val="single" w:sz="4" w:space="0" w:color="auto"/>
            </w:tcBorders>
          </w:tcPr>
          <w:p w:rsidR="009D3307" w:rsidRDefault="009D3307" w:rsidP="00CB42C5">
            <w:pPr>
              <w:jc w:val="center"/>
            </w:pPr>
          </w:p>
        </w:tc>
        <w:tc>
          <w:tcPr>
            <w:tcW w:w="1223" w:type="dxa"/>
            <w:tcBorders>
              <w:top w:val="single" w:sz="4" w:space="0" w:color="auto"/>
              <w:bottom w:val="single" w:sz="4" w:space="0" w:color="auto"/>
            </w:tcBorders>
          </w:tcPr>
          <w:p w:rsidR="009D3307" w:rsidRDefault="009D3307" w:rsidP="00CB42C5">
            <w:pPr>
              <w:jc w:val="center"/>
            </w:pPr>
            <w:r>
              <w:t>S</w:t>
            </w:r>
          </w:p>
        </w:tc>
        <w:tc>
          <w:tcPr>
            <w:tcW w:w="1914" w:type="dxa"/>
            <w:tcBorders>
              <w:top w:val="single" w:sz="4" w:space="0" w:color="auto"/>
              <w:bottom w:val="single" w:sz="4" w:space="0" w:color="auto"/>
            </w:tcBorders>
          </w:tcPr>
          <w:p w:rsidR="009D3307" w:rsidRDefault="009D3307" w:rsidP="00CB42C5">
            <w:pPr>
              <w:jc w:val="center"/>
            </w:pPr>
            <w:r>
              <w:t>M</w:t>
            </w:r>
          </w:p>
        </w:tc>
        <w:tc>
          <w:tcPr>
            <w:tcW w:w="1440" w:type="dxa"/>
            <w:tcBorders>
              <w:top w:val="single" w:sz="4" w:space="0" w:color="auto"/>
              <w:bottom w:val="single" w:sz="4" w:space="0" w:color="auto"/>
            </w:tcBorders>
          </w:tcPr>
          <w:p w:rsidR="009D3307" w:rsidRDefault="009D3307" w:rsidP="00CB42C5">
            <w:pPr>
              <w:jc w:val="center"/>
            </w:pPr>
            <w:r>
              <w:t>T</w:t>
            </w:r>
          </w:p>
        </w:tc>
        <w:tc>
          <w:tcPr>
            <w:tcW w:w="1980" w:type="dxa"/>
            <w:tcBorders>
              <w:top w:val="single" w:sz="4" w:space="0" w:color="auto"/>
              <w:bottom w:val="single" w:sz="4" w:space="0" w:color="auto"/>
            </w:tcBorders>
          </w:tcPr>
          <w:p w:rsidR="009D3307" w:rsidRDefault="009D3307" w:rsidP="00CB42C5">
            <w:pPr>
              <w:jc w:val="center"/>
            </w:pPr>
            <w:r>
              <w:t>W</w:t>
            </w:r>
          </w:p>
        </w:tc>
        <w:tc>
          <w:tcPr>
            <w:tcW w:w="1158" w:type="dxa"/>
            <w:tcBorders>
              <w:top w:val="single" w:sz="4" w:space="0" w:color="auto"/>
              <w:bottom w:val="single" w:sz="4" w:space="0" w:color="auto"/>
            </w:tcBorders>
          </w:tcPr>
          <w:p w:rsidR="009D3307" w:rsidRDefault="009D3307" w:rsidP="00CB42C5">
            <w:pPr>
              <w:jc w:val="center"/>
            </w:pPr>
            <w:r>
              <w:t>T</w:t>
            </w:r>
          </w:p>
        </w:tc>
        <w:tc>
          <w:tcPr>
            <w:tcW w:w="951" w:type="dxa"/>
            <w:tcBorders>
              <w:top w:val="single" w:sz="4" w:space="0" w:color="auto"/>
              <w:bottom w:val="single" w:sz="4" w:space="0" w:color="auto"/>
            </w:tcBorders>
          </w:tcPr>
          <w:p w:rsidR="009D3307" w:rsidRDefault="009D3307" w:rsidP="00CB42C5">
            <w:pPr>
              <w:jc w:val="center"/>
            </w:pPr>
            <w:r>
              <w:t>F</w:t>
            </w:r>
          </w:p>
        </w:tc>
        <w:tc>
          <w:tcPr>
            <w:tcW w:w="1224" w:type="dxa"/>
            <w:tcBorders>
              <w:top w:val="single" w:sz="4" w:space="0" w:color="auto"/>
              <w:bottom w:val="single" w:sz="4" w:space="0" w:color="auto"/>
              <w:right w:val="single" w:sz="4" w:space="0" w:color="auto"/>
            </w:tcBorders>
          </w:tcPr>
          <w:p w:rsidR="009D3307" w:rsidRDefault="009D3307" w:rsidP="00CB42C5">
            <w:pPr>
              <w:jc w:val="center"/>
            </w:pPr>
            <w:r>
              <w:t>S</w:t>
            </w:r>
          </w:p>
        </w:tc>
      </w:tr>
      <w:tr w:rsidR="009D3307" w:rsidTr="00585785">
        <w:trPr>
          <w:trHeight w:val="437"/>
        </w:trPr>
        <w:tc>
          <w:tcPr>
            <w:tcW w:w="1268" w:type="dxa"/>
            <w:vMerge w:val="restart"/>
            <w:tcBorders>
              <w:top w:val="single" w:sz="4" w:space="0" w:color="auto"/>
            </w:tcBorders>
          </w:tcPr>
          <w:p w:rsidR="009D3307" w:rsidRPr="00CE18B9" w:rsidRDefault="009D3307" w:rsidP="00CB42C5">
            <w:pPr>
              <w:rPr>
                <w:b/>
              </w:rPr>
            </w:pPr>
            <w:r>
              <w:rPr>
                <w:b/>
              </w:rPr>
              <w:t>Hospital Week (WKS 1, 5 &amp; 9</w:t>
            </w:r>
            <w:r w:rsidRPr="00CE18B9">
              <w:rPr>
                <w:b/>
              </w:rPr>
              <w:t>)</w:t>
            </w:r>
          </w:p>
        </w:tc>
        <w:tc>
          <w:tcPr>
            <w:tcW w:w="1223" w:type="dxa"/>
            <w:tcBorders>
              <w:top w:val="single" w:sz="4" w:space="0" w:color="auto"/>
            </w:tcBorders>
            <w:shd w:val="clear" w:color="auto" w:fill="C5E0B3" w:themeFill="accent6" w:themeFillTint="66"/>
          </w:tcPr>
          <w:p w:rsidR="009D3307" w:rsidRDefault="009D3307" w:rsidP="00CB42C5">
            <w:r>
              <w:t>Hospital</w:t>
            </w:r>
          </w:p>
          <w:p w:rsidR="009D3307" w:rsidRDefault="009D3307" w:rsidP="00CB42C5">
            <w:r>
              <w:t>AM</w:t>
            </w:r>
          </w:p>
        </w:tc>
        <w:tc>
          <w:tcPr>
            <w:tcW w:w="1914" w:type="dxa"/>
            <w:tcBorders>
              <w:top w:val="single" w:sz="4" w:space="0" w:color="auto"/>
            </w:tcBorders>
            <w:shd w:val="clear" w:color="auto" w:fill="C5E0B3" w:themeFill="accent6" w:themeFillTint="66"/>
          </w:tcPr>
          <w:p w:rsidR="009D3307" w:rsidRDefault="009D3307" w:rsidP="00CB42C5">
            <w:r>
              <w:t>Hospital</w:t>
            </w:r>
          </w:p>
          <w:p w:rsidR="009D3307" w:rsidRDefault="009D3307" w:rsidP="00CB42C5">
            <w:r>
              <w:t>AM</w:t>
            </w:r>
          </w:p>
        </w:tc>
        <w:tc>
          <w:tcPr>
            <w:tcW w:w="1440" w:type="dxa"/>
            <w:tcBorders>
              <w:top w:val="single" w:sz="4" w:space="0" w:color="auto"/>
            </w:tcBorders>
            <w:shd w:val="clear" w:color="auto" w:fill="C5E0B3" w:themeFill="accent6" w:themeFillTint="66"/>
          </w:tcPr>
          <w:p w:rsidR="009D3307" w:rsidRDefault="009D3307" w:rsidP="00CB42C5">
            <w:r>
              <w:t>Post Call</w:t>
            </w:r>
          </w:p>
        </w:tc>
        <w:tc>
          <w:tcPr>
            <w:tcW w:w="1980" w:type="dxa"/>
            <w:tcBorders>
              <w:top w:val="single" w:sz="4" w:space="0" w:color="auto"/>
            </w:tcBorders>
            <w:shd w:val="clear" w:color="auto" w:fill="C5E0B3" w:themeFill="accent6" w:themeFillTint="66"/>
          </w:tcPr>
          <w:p w:rsidR="009D3307" w:rsidRDefault="009D3307" w:rsidP="00CB42C5">
            <w:r>
              <w:t>Hospital AM</w:t>
            </w:r>
          </w:p>
        </w:tc>
        <w:tc>
          <w:tcPr>
            <w:tcW w:w="1158" w:type="dxa"/>
            <w:tcBorders>
              <w:top w:val="single" w:sz="4" w:space="0" w:color="auto"/>
            </w:tcBorders>
            <w:shd w:val="clear" w:color="auto" w:fill="CF89FF"/>
          </w:tcPr>
          <w:p w:rsidR="009D3307" w:rsidRDefault="009D3307" w:rsidP="00CB42C5">
            <w:r>
              <w:t>OCH AM</w:t>
            </w:r>
          </w:p>
        </w:tc>
        <w:tc>
          <w:tcPr>
            <w:tcW w:w="951" w:type="dxa"/>
            <w:vMerge w:val="restart"/>
            <w:tcBorders>
              <w:top w:val="single" w:sz="4" w:space="0" w:color="auto"/>
            </w:tcBorders>
            <w:shd w:val="clear" w:color="auto" w:fill="FABCBC"/>
          </w:tcPr>
          <w:p w:rsidR="009D3307" w:rsidRDefault="009D3307" w:rsidP="00CB42C5">
            <w:r>
              <w:t>OFF</w:t>
            </w:r>
          </w:p>
        </w:tc>
        <w:tc>
          <w:tcPr>
            <w:tcW w:w="1224" w:type="dxa"/>
            <w:vMerge w:val="restart"/>
            <w:tcBorders>
              <w:top w:val="single" w:sz="4" w:space="0" w:color="auto"/>
            </w:tcBorders>
            <w:shd w:val="clear" w:color="auto" w:fill="FABCBC"/>
          </w:tcPr>
          <w:p w:rsidR="009D3307" w:rsidRDefault="009D3307" w:rsidP="00CB42C5">
            <w:r>
              <w:t>OFF</w:t>
            </w:r>
          </w:p>
        </w:tc>
      </w:tr>
      <w:tr w:rsidR="009D3307" w:rsidTr="00585785">
        <w:trPr>
          <w:trHeight w:val="462"/>
        </w:trPr>
        <w:tc>
          <w:tcPr>
            <w:tcW w:w="1268" w:type="dxa"/>
            <w:vMerge/>
          </w:tcPr>
          <w:p w:rsidR="009D3307" w:rsidRDefault="009D3307" w:rsidP="00CB42C5"/>
        </w:tc>
        <w:tc>
          <w:tcPr>
            <w:tcW w:w="1223" w:type="dxa"/>
            <w:shd w:val="clear" w:color="auto" w:fill="C5E0B3" w:themeFill="accent6" w:themeFillTint="66"/>
          </w:tcPr>
          <w:p w:rsidR="009D3307" w:rsidRDefault="009D3307" w:rsidP="00CB42C5">
            <w:r>
              <w:t>Hospital PM</w:t>
            </w:r>
          </w:p>
        </w:tc>
        <w:tc>
          <w:tcPr>
            <w:tcW w:w="1914" w:type="dxa"/>
            <w:shd w:val="clear" w:color="auto" w:fill="C5E0B3" w:themeFill="accent6" w:themeFillTint="66"/>
          </w:tcPr>
          <w:p w:rsidR="009D3307" w:rsidRDefault="009D3307" w:rsidP="00CB42C5">
            <w:r>
              <w:t>Hospital Call</w:t>
            </w:r>
          </w:p>
        </w:tc>
        <w:tc>
          <w:tcPr>
            <w:tcW w:w="1440" w:type="dxa"/>
            <w:shd w:val="clear" w:color="auto" w:fill="FABCBC"/>
          </w:tcPr>
          <w:p w:rsidR="009D3307" w:rsidRDefault="009D3307" w:rsidP="00CB42C5">
            <w:r>
              <w:t>OFF PM</w:t>
            </w:r>
          </w:p>
        </w:tc>
        <w:tc>
          <w:tcPr>
            <w:tcW w:w="1980" w:type="dxa"/>
            <w:shd w:val="clear" w:color="auto" w:fill="C5E0B3" w:themeFill="accent6" w:themeFillTint="66"/>
          </w:tcPr>
          <w:p w:rsidR="009D3307" w:rsidRDefault="009D3307" w:rsidP="00CB42C5">
            <w:r>
              <w:t>Hospital PM</w:t>
            </w:r>
          </w:p>
        </w:tc>
        <w:tc>
          <w:tcPr>
            <w:tcW w:w="1158" w:type="dxa"/>
            <w:shd w:val="clear" w:color="auto" w:fill="CF89FF"/>
          </w:tcPr>
          <w:p w:rsidR="009D3307" w:rsidRDefault="009D3307" w:rsidP="00CB42C5">
            <w:r>
              <w:t>OCH PM</w:t>
            </w:r>
          </w:p>
        </w:tc>
        <w:tc>
          <w:tcPr>
            <w:tcW w:w="951" w:type="dxa"/>
            <w:vMerge/>
            <w:shd w:val="clear" w:color="auto" w:fill="FABCBC"/>
          </w:tcPr>
          <w:p w:rsidR="009D3307" w:rsidRDefault="009D3307" w:rsidP="00CB42C5"/>
        </w:tc>
        <w:tc>
          <w:tcPr>
            <w:tcW w:w="1224" w:type="dxa"/>
            <w:vMerge/>
            <w:shd w:val="clear" w:color="auto" w:fill="FABCBC"/>
          </w:tcPr>
          <w:p w:rsidR="009D3307" w:rsidRDefault="009D3307" w:rsidP="00CB42C5"/>
        </w:tc>
      </w:tr>
      <w:tr w:rsidR="009D3307" w:rsidTr="00585785">
        <w:trPr>
          <w:trHeight w:val="675"/>
        </w:trPr>
        <w:tc>
          <w:tcPr>
            <w:tcW w:w="1268" w:type="dxa"/>
            <w:vMerge w:val="restart"/>
          </w:tcPr>
          <w:p w:rsidR="009D3307" w:rsidRPr="00CE18B9" w:rsidRDefault="009D3307" w:rsidP="00CB42C5">
            <w:pPr>
              <w:rPr>
                <w:b/>
              </w:rPr>
            </w:pPr>
            <w:r>
              <w:rPr>
                <w:b/>
              </w:rPr>
              <w:t>Clinic Week (WKS 2, 6 &amp; 10</w:t>
            </w:r>
            <w:r w:rsidRPr="00CE18B9">
              <w:rPr>
                <w:b/>
              </w:rPr>
              <w:t xml:space="preserve">) </w:t>
            </w:r>
          </w:p>
        </w:tc>
        <w:tc>
          <w:tcPr>
            <w:tcW w:w="1223" w:type="dxa"/>
            <w:vMerge w:val="restart"/>
            <w:shd w:val="clear" w:color="auto" w:fill="FABCBC"/>
          </w:tcPr>
          <w:p w:rsidR="009D3307" w:rsidRDefault="009D3307" w:rsidP="00CB42C5">
            <w:r>
              <w:t>OFF</w:t>
            </w:r>
          </w:p>
        </w:tc>
        <w:tc>
          <w:tcPr>
            <w:tcW w:w="1914" w:type="dxa"/>
            <w:shd w:val="clear" w:color="auto" w:fill="CF89FF"/>
          </w:tcPr>
          <w:p w:rsidR="009D3307" w:rsidRDefault="009D3307" w:rsidP="00CB42C5">
            <w:r>
              <w:t>OCH AM</w:t>
            </w:r>
          </w:p>
        </w:tc>
        <w:tc>
          <w:tcPr>
            <w:tcW w:w="1440" w:type="dxa"/>
            <w:shd w:val="clear" w:color="auto" w:fill="CF89FF"/>
          </w:tcPr>
          <w:p w:rsidR="009D3307" w:rsidRDefault="009D3307" w:rsidP="00CB42C5">
            <w:r>
              <w:t>OCH AM</w:t>
            </w:r>
          </w:p>
        </w:tc>
        <w:tc>
          <w:tcPr>
            <w:tcW w:w="1980" w:type="dxa"/>
            <w:shd w:val="clear" w:color="auto" w:fill="A6E4F8"/>
          </w:tcPr>
          <w:p w:rsidR="009D3307" w:rsidRDefault="009D3307" w:rsidP="00CB42C5">
            <w:r>
              <w:t>Home Study AM (QI/**INTERVIEWS)</w:t>
            </w:r>
          </w:p>
        </w:tc>
        <w:tc>
          <w:tcPr>
            <w:tcW w:w="1158" w:type="dxa"/>
            <w:shd w:val="clear" w:color="auto" w:fill="CF89FF"/>
          </w:tcPr>
          <w:p w:rsidR="009D3307" w:rsidRDefault="009D3307" w:rsidP="00CB42C5">
            <w:r>
              <w:t>OCH AM</w:t>
            </w:r>
          </w:p>
        </w:tc>
        <w:tc>
          <w:tcPr>
            <w:tcW w:w="951" w:type="dxa"/>
            <w:shd w:val="clear" w:color="auto" w:fill="CF89FF"/>
          </w:tcPr>
          <w:p w:rsidR="009D3307" w:rsidRDefault="009D3307" w:rsidP="00CB42C5">
            <w:r>
              <w:t>OCH AM</w:t>
            </w:r>
          </w:p>
          <w:p w:rsidR="009D3307" w:rsidRDefault="009D3307" w:rsidP="00CB42C5"/>
        </w:tc>
        <w:tc>
          <w:tcPr>
            <w:tcW w:w="1224" w:type="dxa"/>
            <w:shd w:val="clear" w:color="auto" w:fill="FABCBC"/>
          </w:tcPr>
          <w:p w:rsidR="009D3307" w:rsidRDefault="009D3307" w:rsidP="00CB42C5">
            <w:r>
              <w:t>OFF (Ski Clinic day**)</w:t>
            </w:r>
          </w:p>
        </w:tc>
      </w:tr>
      <w:tr w:rsidR="009D3307" w:rsidTr="00585785">
        <w:trPr>
          <w:trHeight w:val="675"/>
        </w:trPr>
        <w:tc>
          <w:tcPr>
            <w:tcW w:w="1268" w:type="dxa"/>
            <w:vMerge/>
          </w:tcPr>
          <w:p w:rsidR="009D3307" w:rsidRDefault="009D3307" w:rsidP="00CB42C5"/>
        </w:tc>
        <w:tc>
          <w:tcPr>
            <w:tcW w:w="1223" w:type="dxa"/>
            <w:vMerge/>
            <w:shd w:val="clear" w:color="auto" w:fill="FABCBC"/>
          </w:tcPr>
          <w:p w:rsidR="009D3307" w:rsidRDefault="009D3307" w:rsidP="00CB42C5"/>
        </w:tc>
        <w:tc>
          <w:tcPr>
            <w:tcW w:w="1914" w:type="dxa"/>
            <w:shd w:val="clear" w:color="auto" w:fill="CF89FF"/>
          </w:tcPr>
          <w:p w:rsidR="009D3307" w:rsidRDefault="009D3307" w:rsidP="00CB42C5">
            <w:r>
              <w:t>OCH PM</w:t>
            </w:r>
          </w:p>
        </w:tc>
        <w:tc>
          <w:tcPr>
            <w:tcW w:w="1440" w:type="dxa"/>
            <w:shd w:val="clear" w:color="auto" w:fill="A6E4F8"/>
          </w:tcPr>
          <w:p w:rsidR="009D3307" w:rsidRDefault="009D3307" w:rsidP="00CB42C5">
            <w:r>
              <w:t xml:space="preserve">Home Study PM  </w:t>
            </w:r>
          </w:p>
        </w:tc>
        <w:tc>
          <w:tcPr>
            <w:tcW w:w="1980" w:type="dxa"/>
            <w:shd w:val="clear" w:color="auto" w:fill="B4C6E7" w:themeFill="accent5" w:themeFillTint="66"/>
          </w:tcPr>
          <w:p w:rsidR="009D3307" w:rsidRDefault="009D3307" w:rsidP="00CB42C5">
            <w:r>
              <w:t xml:space="preserve">CBL PM  </w:t>
            </w:r>
          </w:p>
        </w:tc>
        <w:tc>
          <w:tcPr>
            <w:tcW w:w="1158" w:type="dxa"/>
            <w:shd w:val="clear" w:color="auto" w:fill="CF89FF"/>
          </w:tcPr>
          <w:p w:rsidR="009D3307" w:rsidRDefault="009D3307" w:rsidP="00802E12">
            <w:r>
              <w:t>OCH Procedure Clinic</w:t>
            </w:r>
          </w:p>
        </w:tc>
        <w:tc>
          <w:tcPr>
            <w:tcW w:w="951" w:type="dxa"/>
            <w:shd w:val="clear" w:color="auto" w:fill="CF89FF"/>
          </w:tcPr>
          <w:p w:rsidR="009D3307" w:rsidRDefault="009D3307" w:rsidP="00CB42C5">
            <w:r>
              <w:t>OCH PM</w:t>
            </w:r>
          </w:p>
        </w:tc>
        <w:tc>
          <w:tcPr>
            <w:tcW w:w="1224" w:type="dxa"/>
            <w:shd w:val="clear" w:color="auto" w:fill="FABCBC"/>
          </w:tcPr>
          <w:p w:rsidR="009D3307" w:rsidRDefault="009D3307" w:rsidP="00CB42C5">
            <w:r>
              <w:t>OFF (Ski Clinic night**)</w:t>
            </w:r>
          </w:p>
        </w:tc>
      </w:tr>
      <w:tr w:rsidR="009D3307" w:rsidTr="00585785">
        <w:trPr>
          <w:trHeight w:val="900"/>
        </w:trPr>
        <w:tc>
          <w:tcPr>
            <w:tcW w:w="1268" w:type="dxa"/>
            <w:vMerge w:val="restart"/>
          </w:tcPr>
          <w:p w:rsidR="009D3307" w:rsidRDefault="009D3307" w:rsidP="00CB42C5">
            <w:r>
              <w:rPr>
                <w:b/>
              </w:rPr>
              <w:t>ED/Prov Week (WKS 3, 7 &amp; 11</w:t>
            </w:r>
            <w:r w:rsidRPr="00CE18B9">
              <w:rPr>
                <w:b/>
              </w:rPr>
              <w:t>)</w:t>
            </w:r>
          </w:p>
        </w:tc>
        <w:tc>
          <w:tcPr>
            <w:tcW w:w="1223" w:type="dxa"/>
            <w:vMerge w:val="restart"/>
            <w:shd w:val="clear" w:color="auto" w:fill="FABCBC"/>
          </w:tcPr>
          <w:p w:rsidR="009D3307" w:rsidRDefault="009D3307" w:rsidP="00CB42C5">
            <w:r>
              <w:t>OFF (Ski Clinic day**)</w:t>
            </w:r>
          </w:p>
        </w:tc>
        <w:tc>
          <w:tcPr>
            <w:tcW w:w="1914" w:type="dxa"/>
            <w:shd w:val="clear" w:color="auto" w:fill="FD99E3"/>
          </w:tcPr>
          <w:p w:rsidR="009D3307" w:rsidRDefault="009D3307" w:rsidP="00CB42C5">
            <w:r>
              <w:t>PMG WC AM</w:t>
            </w:r>
          </w:p>
          <w:p w:rsidR="009D3307" w:rsidRDefault="009D3307" w:rsidP="00CB42C5">
            <w:r>
              <w:t>(Winter Off**)</w:t>
            </w:r>
          </w:p>
        </w:tc>
        <w:tc>
          <w:tcPr>
            <w:tcW w:w="1440" w:type="dxa"/>
            <w:shd w:val="clear" w:color="auto" w:fill="FFFF00"/>
          </w:tcPr>
          <w:p w:rsidR="009D3307" w:rsidRDefault="009D3307" w:rsidP="00CB42C5">
            <w:r>
              <w:t>Rotating **</w:t>
            </w:r>
          </w:p>
          <w:p w:rsidR="009D3307" w:rsidRDefault="009D3307" w:rsidP="00CB42C5">
            <w:r>
              <w:t>(Winter Off**)</w:t>
            </w:r>
          </w:p>
        </w:tc>
        <w:tc>
          <w:tcPr>
            <w:tcW w:w="1980" w:type="dxa"/>
            <w:shd w:val="clear" w:color="auto" w:fill="CF89FF"/>
          </w:tcPr>
          <w:p w:rsidR="009D3307" w:rsidRDefault="009D3307" w:rsidP="00CB42C5">
            <w:r>
              <w:t>OCH AM</w:t>
            </w:r>
          </w:p>
        </w:tc>
        <w:tc>
          <w:tcPr>
            <w:tcW w:w="1158" w:type="dxa"/>
            <w:shd w:val="clear" w:color="auto" w:fill="FD99E3"/>
          </w:tcPr>
          <w:p w:rsidR="009D3307" w:rsidRDefault="009D3307" w:rsidP="00CB42C5">
            <w:r>
              <w:t>PMG WC AM</w:t>
            </w:r>
          </w:p>
        </w:tc>
        <w:tc>
          <w:tcPr>
            <w:tcW w:w="951" w:type="dxa"/>
            <w:shd w:val="clear" w:color="auto" w:fill="CF89FF"/>
          </w:tcPr>
          <w:p w:rsidR="009D3307" w:rsidRDefault="009D3307" w:rsidP="00CB42C5">
            <w:r>
              <w:t>OCH AM</w:t>
            </w:r>
          </w:p>
        </w:tc>
        <w:tc>
          <w:tcPr>
            <w:tcW w:w="1224" w:type="dxa"/>
            <w:vMerge w:val="restart"/>
            <w:shd w:val="clear" w:color="auto" w:fill="FABCBC"/>
          </w:tcPr>
          <w:p w:rsidR="009D3307" w:rsidRDefault="009D3307" w:rsidP="00CB42C5">
            <w:r>
              <w:t>OFF</w:t>
            </w:r>
          </w:p>
        </w:tc>
      </w:tr>
      <w:tr w:rsidR="009D3307" w:rsidTr="00585785">
        <w:trPr>
          <w:trHeight w:val="675"/>
        </w:trPr>
        <w:tc>
          <w:tcPr>
            <w:tcW w:w="1268" w:type="dxa"/>
            <w:vMerge/>
          </w:tcPr>
          <w:p w:rsidR="009D3307" w:rsidRDefault="009D3307" w:rsidP="00CB42C5"/>
        </w:tc>
        <w:tc>
          <w:tcPr>
            <w:tcW w:w="1223" w:type="dxa"/>
            <w:vMerge/>
            <w:shd w:val="clear" w:color="auto" w:fill="FABCBC"/>
          </w:tcPr>
          <w:p w:rsidR="009D3307" w:rsidRDefault="009D3307" w:rsidP="00CB42C5"/>
        </w:tc>
        <w:tc>
          <w:tcPr>
            <w:tcW w:w="1914" w:type="dxa"/>
            <w:shd w:val="clear" w:color="auto" w:fill="CF89FF"/>
          </w:tcPr>
          <w:p w:rsidR="009D3307" w:rsidRDefault="009D3307" w:rsidP="00CB42C5">
            <w:r>
              <w:t>OCH PM</w:t>
            </w:r>
          </w:p>
          <w:p w:rsidR="009D3307" w:rsidRDefault="009D3307" w:rsidP="00CB42C5">
            <w:r>
              <w:t>(Winter Off**)</w:t>
            </w:r>
          </w:p>
        </w:tc>
        <w:tc>
          <w:tcPr>
            <w:tcW w:w="1440" w:type="dxa"/>
            <w:shd w:val="clear" w:color="auto" w:fill="C5E0B3" w:themeFill="accent6" w:themeFillTint="66"/>
          </w:tcPr>
          <w:p w:rsidR="009D3307" w:rsidRDefault="009D3307" w:rsidP="00CB42C5">
            <w:r>
              <w:t>ED PM</w:t>
            </w:r>
          </w:p>
          <w:p w:rsidR="009D3307" w:rsidRDefault="009D3307" w:rsidP="00CB42C5">
            <w:r>
              <w:t>(Winter Off**)</w:t>
            </w:r>
          </w:p>
        </w:tc>
        <w:tc>
          <w:tcPr>
            <w:tcW w:w="1980" w:type="dxa"/>
            <w:shd w:val="clear" w:color="auto" w:fill="B4C6E7" w:themeFill="accent5" w:themeFillTint="66"/>
          </w:tcPr>
          <w:p w:rsidR="009D3307" w:rsidRDefault="009D3307" w:rsidP="00CB42C5">
            <w:r>
              <w:t xml:space="preserve">HRCC Psych PM </w:t>
            </w:r>
          </w:p>
        </w:tc>
        <w:tc>
          <w:tcPr>
            <w:tcW w:w="1158" w:type="dxa"/>
            <w:shd w:val="clear" w:color="auto" w:fill="C5E0B3" w:themeFill="accent6" w:themeFillTint="66"/>
          </w:tcPr>
          <w:p w:rsidR="009D3307" w:rsidRDefault="009D3307" w:rsidP="00CB42C5">
            <w:r>
              <w:t>ED PM</w:t>
            </w:r>
          </w:p>
        </w:tc>
        <w:tc>
          <w:tcPr>
            <w:tcW w:w="951" w:type="dxa"/>
            <w:shd w:val="clear" w:color="auto" w:fill="CF89FF"/>
          </w:tcPr>
          <w:p w:rsidR="009D3307" w:rsidRDefault="009D3307" w:rsidP="00CB42C5">
            <w:r>
              <w:t>OCH PM</w:t>
            </w:r>
          </w:p>
        </w:tc>
        <w:tc>
          <w:tcPr>
            <w:tcW w:w="1224" w:type="dxa"/>
            <w:vMerge/>
            <w:shd w:val="clear" w:color="auto" w:fill="FABCBC"/>
          </w:tcPr>
          <w:p w:rsidR="009D3307" w:rsidRDefault="009D3307" w:rsidP="00CB42C5"/>
        </w:tc>
      </w:tr>
      <w:tr w:rsidR="009D3307" w:rsidTr="00585785">
        <w:trPr>
          <w:trHeight w:val="962"/>
        </w:trPr>
        <w:tc>
          <w:tcPr>
            <w:tcW w:w="1268" w:type="dxa"/>
            <w:vMerge w:val="restart"/>
          </w:tcPr>
          <w:p w:rsidR="009D3307" w:rsidRDefault="009D3307" w:rsidP="00CB42C5">
            <w:r w:rsidRPr="00CE18B9">
              <w:rPr>
                <w:b/>
              </w:rPr>
              <w:t xml:space="preserve">Specialist Week </w:t>
            </w:r>
            <w:r>
              <w:rPr>
                <w:b/>
              </w:rPr>
              <w:t>(WKS 4, 8 &amp; 12</w:t>
            </w:r>
            <w:r w:rsidRPr="00CE18B9">
              <w:rPr>
                <w:b/>
              </w:rPr>
              <w:t>)</w:t>
            </w:r>
          </w:p>
        </w:tc>
        <w:tc>
          <w:tcPr>
            <w:tcW w:w="1223" w:type="dxa"/>
            <w:vMerge w:val="restart"/>
            <w:shd w:val="clear" w:color="auto" w:fill="FABCBC"/>
          </w:tcPr>
          <w:p w:rsidR="009D3307" w:rsidRDefault="009D3307" w:rsidP="00CB42C5">
            <w:r>
              <w:t>OFF</w:t>
            </w:r>
          </w:p>
          <w:p w:rsidR="009D3307" w:rsidRPr="003A0969" w:rsidRDefault="009D3307" w:rsidP="00CB42C5">
            <w:pPr>
              <w:tabs>
                <w:tab w:val="left" w:pos="735"/>
              </w:tabs>
            </w:pPr>
            <w:r>
              <w:tab/>
            </w:r>
          </w:p>
        </w:tc>
        <w:tc>
          <w:tcPr>
            <w:tcW w:w="1914" w:type="dxa"/>
            <w:shd w:val="clear" w:color="auto" w:fill="FFE599" w:themeFill="accent4" w:themeFillTint="66"/>
          </w:tcPr>
          <w:p w:rsidR="009D3307" w:rsidRDefault="009D3307" w:rsidP="00CB42C5">
            <w:r>
              <w:t>OCH Peds</w:t>
            </w:r>
          </w:p>
        </w:tc>
        <w:tc>
          <w:tcPr>
            <w:tcW w:w="1440" w:type="dxa"/>
            <w:shd w:val="clear" w:color="auto" w:fill="FFBA8B"/>
          </w:tcPr>
          <w:p w:rsidR="009D3307" w:rsidRDefault="009D3307" w:rsidP="00A812BF">
            <w:r>
              <w:t>HR Derm/ Surgery / Ophtho / ENT</w:t>
            </w:r>
          </w:p>
        </w:tc>
        <w:tc>
          <w:tcPr>
            <w:tcW w:w="1980" w:type="dxa"/>
            <w:shd w:val="clear" w:color="auto" w:fill="FFBA8B"/>
          </w:tcPr>
          <w:p w:rsidR="009D3307" w:rsidRDefault="009D3307" w:rsidP="00CB42C5">
            <w:r>
              <w:t>HR Derm/ Surgery / Ophtho/ ENT</w:t>
            </w:r>
          </w:p>
        </w:tc>
        <w:tc>
          <w:tcPr>
            <w:tcW w:w="1158" w:type="dxa"/>
            <w:shd w:val="clear" w:color="auto" w:fill="CF89FF"/>
          </w:tcPr>
          <w:p w:rsidR="009D3307" w:rsidRDefault="009D3307" w:rsidP="00CB42C5">
            <w:r>
              <w:t>OCH AM</w:t>
            </w:r>
          </w:p>
        </w:tc>
        <w:tc>
          <w:tcPr>
            <w:tcW w:w="951" w:type="dxa"/>
            <w:shd w:val="clear" w:color="auto" w:fill="C5E0B3" w:themeFill="accent6" w:themeFillTint="66"/>
          </w:tcPr>
          <w:p w:rsidR="009D3307" w:rsidRDefault="009D3307" w:rsidP="00CB42C5">
            <w:r>
              <w:t xml:space="preserve">Hospital Week </w:t>
            </w:r>
          </w:p>
        </w:tc>
        <w:tc>
          <w:tcPr>
            <w:tcW w:w="1224" w:type="dxa"/>
            <w:shd w:val="clear" w:color="auto" w:fill="C5E0B3" w:themeFill="accent6" w:themeFillTint="66"/>
          </w:tcPr>
          <w:p w:rsidR="009D3307" w:rsidRDefault="009D3307" w:rsidP="00CB42C5">
            <w:r>
              <w:t xml:space="preserve">Post Call </w:t>
            </w:r>
          </w:p>
        </w:tc>
      </w:tr>
      <w:tr w:rsidR="009D3307" w:rsidTr="00585785">
        <w:trPr>
          <w:trHeight w:val="917"/>
        </w:trPr>
        <w:tc>
          <w:tcPr>
            <w:tcW w:w="1268" w:type="dxa"/>
            <w:vMerge/>
          </w:tcPr>
          <w:p w:rsidR="009D3307" w:rsidRDefault="009D3307" w:rsidP="00CB42C5"/>
        </w:tc>
        <w:tc>
          <w:tcPr>
            <w:tcW w:w="1223" w:type="dxa"/>
            <w:vMerge/>
            <w:shd w:val="clear" w:color="auto" w:fill="FABCBC"/>
          </w:tcPr>
          <w:p w:rsidR="009D3307" w:rsidRDefault="009D3307" w:rsidP="00CB42C5"/>
        </w:tc>
        <w:tc>
          <w:tcPr>
            <w:tcW w:w="1914" w:type="dxa"/>
            <w:shd w:val="clear" w:color="auto" w:fill="AEAAAA" w:themeFill="background2" w:themeFillShade="BF"/>
          </w:tcPr>
          <w:p w:rsidR="009D3307" w:rsidRDefault="009D3307" w:rsidP="00CB42C5">
            <w:r>
              <w:t>OCH Geriatric clinic/ Home Visits</w:t>
            </w:r>
          </w:p>
        </w:tc>
        <w:tc>
          <w:tcPr>
            <w:tcW w:w="1440" w:type="dxa"/>
            <w:shd w:val="clear" w:color="auto" w:fill="FFBA8B"/>
          </w:tcPr>
          <w:p w:rsidR="009D3307" w:rsidRDefault="009D3307" w:rsidP="00CB42C5">
            <w:r>
              <w:t>HR Derm/ Surgery / Ophtho / ENT</w:t>
            </w:r>
          </w:p>
        </w:tc>
        <w:tc>
          <w:tcPr>
            <w:tcW w:w="1980" w:type="dxa"/>
            <w:shd w:val="clear" w:color="auto" w:fill="B4C6E7" w:themeFill="accent5" w:themeFillTint="66"/>
          </w:tcPr>
          <w:p w:rsidR="009D3307" w:rsidRDefault="009D3307" w:rsidP="00CB42C5">
            <w:r>
              <w:t>Office Hours, QI, Wellness PM</w:t>
            </w:r>
          </w:p>
        </w:tc>
        <w:tc>
          <w:tcPr>
            <w:tcW w:w="1158" w:type="dxa"/>
            <w:shd w:val="clear" w:color="auto" w:fill="CF89FF"/>
          </w:tcPr>
          <w:p w:rsidR="009D3307" w:rsidRDefault="009D3307" w:rsidP="00A812BF">
            <w:r>
              <w:t>OCH Procedure Clinic</w:t>
            </w:r>
          </w:p>
        </w:tc>
        <w:tc>
          <w:tcPr>
            <w:tcW w:w="951" w:type="dxa"/>
            <w:shd w:val="clear" w:color="auto" w:fill="C5E0B3" w:themeFill="accent6" w:themeFillTint="66"/>
          </w:tcPr>
          <w:p w:rsidR="009D3307" w:rsidRDefault="009D3307" w:rsidP="00CB42C5">
            <w:r>
              <w:t>Hospital Call</w:t>
            </w:r>
          </w:p>
        </w:tc>
        <w:tc>
          <w:tcPr>
            <w:tcW w:w="1224" w:type="dxa"/>
            <w:shd w:val="clear" w:color="auto" w:fill="FABCBC"/>
          </w:tcPr>
          <w:p w:rsidR="009D3307" w:rsidRDefault="009D3307" w:rsidP="00CB42C5">
            <w:r>
              <w:t>OFF PM</w:t>
            </w:r>
          </w:p>
        </w:tc>
      </w:tr>
    </w:tbl>
    <w:p w:rsidR="00585785" w:rsidRDefault="00585785" w:rsidP="00585785">
      <w:pPr>
        <w:spacing w:after="0"/>
        <w:rPr>
          <w:b/>
          <w:sz w:val="32"/>
          <w:szCs w:val="32"/>
          <w:u w:val="single"/>
        </w:rPr>
      </w:pPr>
    </w:p>
    <w:p w:rsidR="00D14CD0" w:rsidRPr="00D14CD0" w:rsidRDefault="00D14CD0" w:rsidP="00585785">
      <w:pPr>
        <w:spacing w:after="0"/>
        <w:rPr>
          <w:b/>
          <w:sz w:val="32"/>
          <w:szCs w:val="32"/>
          <w:u w:val="single"/>
        </w:rPr>
      </w:pPr>
      <w:r w:rsidRPr="00D14CD0">
        <w:rPr>
          <w:b/>
          <w:sz w:val="32"/>
          <w:szCs w:val="32"/>
          <w:u w:val="single"/>
        </w:rPr>
        <w:t>Elective &amp; Away</w:t>
      </w:r>
      <w:r w:rsidR="003634D5">
        <w:rPr>
          <w:b/>
          <w:sz w:val="32"/>
          <w:szCs w:val="32"/>
          <w:u w:val="single"/>
        </w:rPr>
        <w:t xml:space="preserve"> Quarto Template</w:t>
      </w:r>
      <w:r w:rsidRPr="00D14CD0">
        <w:rPr>
          <w:b/>
          <w:sz w:val="32"/>
          <w:szCs w:val="32"/>
          <w:u w:val="single"/>
        </w:rPr>
        <w:t>:</w:t>
      </w:r>
    </w:p>
    <w:tbl>
      <w:tblPr>
        <w:tblStyle w:val="TableGrid"/>
        <w:tblW w:w="11294" w:type="dxa"/>
        <w:tblLook w:val="04A0" w:firstRow="1" w:lastRow="0" w:firstColumn="1" w:lastColumn="0" w:noHBand="0" w:noVBand="1"/>
      </w:tblPr>
      <w:tblGrid>
        <w:gridCol w:w="1283"/>
        <w:gridCol w:w="1238"/>
        <w:gridCol w:w="1524"/>
        <w:gridCol w:w="1529"/>
        <w:gridCol w:w="1795"/>
        <w:gridCol w:w="1447"/>
        <w:gridCol w:w="1239"/>
        <w:gridCol w:w="1239"/>
      </w:tblGrid>
      <w:tr w:rsidR="009D3307" w:rsidTr="00585785">
        <w:trPr>
          <w:trHeight w:val="238"/>
        </w:trPr>
        <w:tc>
          <w:tcPr>
            <w:tcW w:w="1283" w:type="dxa"/>
          </w:tcPr>
          <w:p w:rsidR="009D3307" w:rsidRDefault="009D3307" w:rsidP="00CB42C5">
            <w:pPr>
              <w:jc w:val="center"/>
            </w:pPr>
          </w:p>
        </w:tc>
        <w:tc>
          <w:tcPr>
            <w:tcW w:w="1238" w:type="dxa"/>
          </w:tcPr>
          <w:p w:rsidR="009D3307" w:rsidRDefault="009D3307" w:rsidP="00CB42C5">
            <w:pPr>
              <w:jc w:val="center"/>
            </w:pPr>
            <w:r>
              <w:t>S</w:t>
            </w:r>
          </w:p>
        </w:tc>
        <w:tc>
          <w:tcPr>
            <w:tcW w:w="1524" w:type="dxa"/>
          </w:tcPr>
          <w:p w:rsidR="009D3307" w:rsidRDefault="009D3307" w:rsidP="00CB42C5">
            <w:pPr>
              <w:jc w:val="center"/>
            </w:pPr>
            <w:r>
              <w:t>M</w:t>
            </w:r>
          </w:p>
        </w:tc>
        <w:tc>
          <w:tcPr>
            <w:tcW w:w="1529" w:type="dxa"/>
          </w:tcPr>
          <w:p w:rsidR="009D3307" w:rsidRDefault="009D3307" w:rsidP="00CB42C5">
            <w:pPr>
              <w:jc w:val="center"/>
            </w:pPr>
            <w:r>
              <w:t>T</w:t>
            </w:r>
          </w:p>
        </w:tc>
        <w:tc>
          <w:tcPr>
            <w:tcW w:w="1795" w:type="dxa"/>
          </w:tcPr>
          <w:p w:rsidR="009D3307" w:rsidRDefault="009D3307" w:rsidP="00CB42C5">
            <w:pPr>
              <w:jc w:val="center"/>
            </w:pPr>
            <w:r>
              <w:t>W</w:t>
            </w:r>
          </w:p>
        </w:tc>
        <w:tc>
          <w:tcPr>
            <w:tcW w:w="1447" w:type="dxa"/>
          </w:tcPr>
          <w:p w:rsidR="009D3307" w:rsidRDefault="009D3307" w:rsidP="00CB42C5">
            <w:pPr>
              <w:jc w:val="center"/>
            </w:pPr>
            <w:r>
              <w:t>T</w:t>
            </w:r>
          </w:p>
        </w:tc>
        <w:tc>
          <w:tcPr>
            <w:tcW w:w="1239" w:type="dxa"/>
          </w:tcPr>
          <w:p w:rsidR="009D3307" w:rsidRDefault="009D3307" w:rsidP="00CB42C5">
            <w:pPr>
              <w:jc w:val="center"/>
            </w:pPr>
            <w:r>
              <w:t>F</w:t>
            </w:r>
          </w:p>
        </w:tc>
        <w:tc>
          <w:tcPr>
            <w:tcW w:w="1239" w:type="dxa"/>
          </w:tcPr>
          <w:p w:rsidR="009D3307" w:rsidRDefault="009D3307" w:rsidP="00CB42C5">
            <w:pPr>
              <w:jc w:val="center"/>
            </w:pPr>
            <w:r>
              <w:t>S</w:t>
            </w:r>
          </w:p>
        </w:tc>
      </w:tr>
      <w:tr w:rsidR="009D3307" w:rsidTr="00585785">
        <w:trPr>
          <w:trHeight w:val="703"/>
        </w:trPr>
        <w:tc>
          <w:tcPr>
            <w:tcW w:w="1283" w:type="dxa"/>
            <w:vMerge w:val="restart"/>
          </w:tcPr>
          <w:p w:rsidR="009D3307" w:rsidRPr="00CE18B9" w:rsidRDefault="009D3307" w:rsidP="00CB42C5">
            <w:pPr>
              <w:rPr>
                <w:b/>
              </w:rPr>
            </w:pPr>
            <w:r>
              <w:rPr>
                <w:b/>
              </w:rPr>
              <w:t>Clinic Week (WKS 1, 5 &amp; 9</w:t>
            </w:r>
            <w:r w:rsidRPr="00CE18B9">
              <w:rPr>
                <w:b/>
              </w:rPr>
              <w:t xml:space="preserve">) </w:t>
            </w:r>
          </w:p>
        </w:tc>
        <w:tc>
          <w:tcPr>
            <w:tcW w:w="1238" w:type="dxa"/>
            <w:vMerge w:val="restart"/>
            <w:shd w:val="clear" w:color="auto" w:fill="FABCBC"/>
          </w:tcPr>
          <w:p w:rsidR="009D3307" w:rsidRDefault="009D3307" w:rsidP="00CB42C5">
            <w:r>
              <w:t>OFF</w:t>
            </w:r>
          </w:p>
        </w:tc>
        <w:tc>
          <w:tcPr>
            <w:tcW w:w="1524" w:type="dxa"/>
            <w:shd w:val="clear" w:color="auto" w:fill="CF89FF"/>
          </w:tcPr>
          <w:p w:rsidR="009D3307" w:rsidRDefault="009D3307" w:rsidP="00CB42C5">
            <w:r>
              <w:t>OCH AM</w:t>
            </w:r>
          </w:p>
        </w:tc>
        <w:tc>
          <w:tcPr>
            <w:tcW w:w="1529" w:type="dxa"/>
            <w:shd w:val="clear" w:color="auto" w:fill="CF89FF"/>
          </w:tcPr>
          <w:p w:rsidR="009D3307" w:rsidRDefault="009D3307" w:rsidP="00CB42C5">
            <w:r>
              <w:t>OCH AM</w:t>
            </w:r>
          </w:p>
        </w:tc>
        <w:tc>
          <w:tcPr>
            <w:tcW w:w="1795" w:type="dxa"/>
            <w:shd w:val="clear" w:color="auto" w:fill="CF89FF"/>
          </w:tcPr>
          <w:p w:rsidR="009D3307" w:rsidRDefault="009D3307" w:rsidP="00CB42C5">
            <w:r>
              <w:t>OCH AM / (***INTERVIEWS)</w:t>
            </w:r>
          </w:p>
        </w:tc>
        <w:tc>
          <w:tcPr>
            <w:tcW w:w="1447" w:type="dxa"/>
            <w:shd w:val="clear" w:color="auto" w:fill="A6E4F8"/>
          </w:tcPr>
          <w:p w:rsidR="009D3307" w:rsidRDefault="009D3307" w:rsidP="00CB42C5">
            <w:r>
              <w:t>Home Study AM</w:t>
            </w:r>
          </w:p>
        </w:tc>
        <w:tc>
          <w:tcPr>
            <w:tcW w:w="1239" w:type="dxa"/>
            <w:shd w:val="clear" w:color="auto" w:fill="CF89FF"/>
          </w:tcPr>
          <w:p w:rsidR="009D3307" w:rsidRDefault="009D3307" w:rsidP="00CB42C5">
            <w:r>
              <w:t>OCH AM</w:t>
            </w:r>
          </w:p>
          <w:p w:rsidR="009D3307" w:rsidRDefault="009D3307" w:rsidP="00CB42C5"/>
        </w:tc>
        <w:tc>
          <w:tcPr>
            <w:tcW w:w="1239" w:type="dxa"/>
            <w:shd w:val="clear" w:color="auto" w:fill="FABCBC"/>
          </w:tcPr>
          <w:p w:rsidR="009D3307" w:rsidRDefault="009D3307" w:rsidP="00CB42C5">
            <w:r>
              <w:t>OFF (Ski Clinic day**)</w:t>
            </w:r>
          </w:p>
        </w:tc>
      </w:tr>
      <w:tr w:rsidR="009D3307" w:rsidTr="00585785">
        <w:trPr>
          <w:trHeight w:val="703"/>
        </w:trPr>
        <w:tc>
          <w:tcPr>
            <w:tcW w:w="1283" w:type="dxa"/>
            <w:vMerge/>
          </w:tcPr>
          <w:p w:rsidR="009D3307" w:rsidRDefault="009D3307" w:rsidP="00CB42C5"/>
        </w:tc>
        <w:tc>
          <w:tcPr>
            <w:tcW w:w="1238" w:type="dxa"/>
            <w:vMerge/>
            <w:shd w:val="clear" w:color="auto" w:fill="FABCBC"/>
          </w:tcPr>
          <w:p w:rsidR="009D3307" w:rsidRDefault="009D3307" w:rsidP="00CB42C5"/>
        </w:tc>
        <w:tc>
          <w:tcPr>
            <w:tcW w:w="1524" w:type="dxa"/>
            <w:shd w:val="clear" w:color="auto" w:fill="A6E4F8"/>
          </w:tcPr>
          <w:p w:rsidR="009D3307" w:rsidRDefault="009D3307" w:rsidP="00CB42C5">
            <w:r>
              <w:t>Home Study/ QI PM</w:t>
            </w:r>
          </w:p>
        </w:tc>
        <w:tc>
          <w:tcPr>
            <w:tcW w:w="1529" w:type="dxa"/>
            <w:shd w:val="clear" w:color="auto" w:fill="A6E4F8"/>
          </w:tcPr>
          <w:p w:rsidR="009D3307" w:rsidRDefault="009D3307" w:rsidP="00CB42C5">
            <w:r>
              <w:t>Home Study PM / Hawks Ridge</w:t>
            </w:r>
          </w:p>
        </w:tc>
        <w:tc>
          <w:tcPr>
            <w:tcW w:w="1795" w:type="dxa"/>
            <w:shd w:val="clear" w:color="auto" w:fill="CF89FF"/>
          </w:tcPr>
          <w:p w:rsidR="009D3307" w:rsidRDefault="009D3307" w:rsidP="00CB42C5">
            <w:r>
              <w:t xml:space="preserve"> OCH PM</w:t>
            </w:r>
          </w:p>
        </w:tc>
        <w:tc>
          <w:tcPr>
            <w:tcW w:w="1447" w:type="dxa"/>
            <w:shd w:val="clear" w:color="auto" w:fill="CF89FF"/>
          </w:tcPr>
          <w:p w:rsidR="009D3307" w:rsidRDefault="009D3307" w:rsidP="00CB42C5">
            <w:r>
              <w:t>OCH PM</w:t>
            </w:r>
          </w:p>
        </w:tc>
        <w:tc>
          <w:tcPr>
            <w:tcW w:w="1239" w:type="dxa"/>
            <w:shd w:val="clear" w:color="auto" w:fill="CF89FF"/>
          </w:tcPr>
          <w:p w:rsidR="009D3307" w:rsidRDefault="009D3307" w:rsidP="00CB42C5">
            <w:r>
              <w:t>OCH PM</w:t>
            </w:r>
          </w:p>
        </w:tc>
        <w:tc>
          <w:tcPr>
            <w:tcW w:w="1239" w:type="dxa"/>
            <w:shd w:val="clear" w:color="auto" w:fill="FABCBC"/>
          </w:tcPr>
          <w:p w:rsidR="009D3307" w:rsidRDefault="009D3307" w:rsidP="00CB42C5">
            <w:r>
              <w:t>OFF (Ski Clinic night**)</w:t>
            </w:r>
          </w:p>
        </w:tc>
      </w:tr>
      <w:tr w:rsidR="009D3307" w:rsidTr="00585785">
        <w:trPr>
          <w:trHeight w:val="955"/>
        </w:trPr>
        <w:tc>
          <w:tcPr>
            <w:tcW w:w="1283" w:type="dxa"/>
            <w:vMerge w:val="restart"/>
          </w:tcPr>
          <w:p w:rsidR="009D3307" w:rsidRDefault="009D3307" w:rsidP="00CB42C5">
            <w:r>
              <w:rPr>
                <w:b/>
              </w:rPr>
              <w:t>ED/Prov Week (WKS 2, 7 &amp; 10</w:t>
            </w:r>
            <w:r w:rsidRPr="00CE18B9">
              <w:rPr>
                <w:b/>
              </w:rPr>
              <w:t>)</w:t>
            </w:r>
          </w:p>
        </w:tc>
        <w:tc>
          <w:tcPr>
            <w:tcW w:w="1238" w:type="dxa"/>
            <w:vMerge w:val="restart"/>
            <w:shd w:val="clear" w:color="auto" w:fill="FABCBC"/>
          </w:tcPr>
          <w:p w:rsidR="009D3307" w:rsidRDefault="009D3307" w:rsidP="00CB42C5">
            <w:r>
              <w:t>OFF (Ski Clinic day**)</w:t>
            </w:r>
          </w:p>
        </w:tc>
        <w:tc>
          <w:tcPr>
            <w:tcW w:w="1524" w:type="dxa"/>
            <w:shd w:val="clear" w:color="auto" w:fill="FD99E3"/>
          </w:tcPr>
          <w:p w:rsidR="009D3307" w:rsidRDefault="009D3307" w:rsidP="00CB42C5">
            <w:r>
              <w:t>PMG WC AM (Winter Off**)</w:t>
            </w:r>
          </w:p>
        </w:tc>
        <w:tc>
          <w:tcPr>
            <w:tcW w:w="1529" w:type="dxa"/>
            <w:shd w:val="clear" w:color="auto" w:fill="FFFF00"/>
          </w:tcPr>
          <w:p w:rsidR="009D3307" w:rsidRDefault="009D3307" w:rsidP="00CB42C5">
            <w:r>
              <w:t>Rotating **</w:t>
            </w:r>
          </w:p>
          <w:p w:rsidR="009D3307" w:rsidRDefault="009D3307" w:rsidP="00CB42C5">
            <w:r>
              <w:t>(Winter Off**)</w:t>
            </w:r>
          </w:p>
        </w:tc>
        <w:tc>
          <w:tcPr>
            <w:tcW w:w="1795" w:type="dxa"/>
            <w:shd w:val="clear" w:color="auto" w:fill="CF89FF"/>
          </w:tcPr>
          <w:p w:rsidR="009D3307" w:rsidRDefault="009D3307" w:rsidP="00CB42C5">
            <w:r>
              <w:t>OCH AM</w:t>
            </w:r>
          </w:p>
        </w:tc>
        <w:tc>
          <w:tcPr>
            <w:tcW w:w="1447" w:type="dxa"/>
            <w:shd w:val="clear" w:color="auto" w:fill="FD99E3"/>
          </w:tcPr>
          <w:p w:rsidR="009D3307" w:rsidRDefault="009D3307" w:rsidP="00CB42C5">
            <w:r>
              <w:t>PMG WC AM</w:t>
            </w:r>
          </w:p>
        </w:tc>
        <w:tc>
          <w:tcPr>
            <w:tcW w:w="1239" w:type="dxa"/>
            <w:shd w:val="clear" w:color="auto" w:fill="CF89FF"/>
          </w:tcPr>
          <w:p w:rsidR="009D3307" w:rsidRDefault="009D3307" w:rsidP="00CB42C5">
            <w:r>
              <w:t>OCH AM</w:t>
            </w:r>
          </w:p>
        </w:tc>
        <w:tc>
          <w:tcPr>
            <w:tcW w:w="1239" w:type="dxa"/>
            <w:vMerge w:val="restart"/>
            <w:shd w:val="clear" w:color="auto" w:fill="FABCBC"/>
          </w:tcPr>
          <w:p w:rsidR="009D3307" w:rsidRDefault="009D3307" w:rsidP="00CB42C5">
            <w:r>
              <w:t>OFF</w:t>
            </w:r>
          </w:p>
        </w:tc>
      </w:tr>
      <w:tr w:rsidR="009D3307" w:rsidTr="00585785">
        <w:trPr>
          <w:trHeight w:val="955"/>
        </w:trPr>
        <w:tc>
          <w:tcPr>
            <w:tcW w:w="1283" w:type="dxa"/>
            <w:vMerge/>
          </w:tcPr>
          <w:p w:rsidR="009D3307" w:rsidRDefault="009D3307" w:rsidP="00CB42C5"/>
        </w:tc>
        <w:tc>
          <w:tcPr>
            <w:tcW w:w="1238" w:type="dxa"/>
            <w:vMerge/>
            <w:shd w:val="clear" w:color="auto" w:fill="FABCBC"/>
          </w:tcPr>
          <w:p w:rsidR="009D3307" w:rsidRDefault="009D3307" w:rsidP="00CB42C5"/>
        </w:tc>
        <w:tc>
          <w:tcPr>
            <w:tcW w:w="1524" w:type="dxa"/>
            <w:shd w:val="clear" w:color="auto" w:fill="CF89FF"/>
          </w:tcPr>
          <w:p w:rsidR="009D3307" w:rsidRDefault="009D3307" w:rsidP="00CB42C5">
            <w:r>
              <w:t>(OCH PM)</w:t>
            </w:r>
          </w:p>
          <w:p w:rsidR="009D3307" w:rsidRDefault="009D3307" w:rsidP="00CB42C5">
            <w:r>
              <w:t>(Winter Off**)</w:t>
            </w:r>
          </w:p>
        </w:tc>
        <w:tc>
          <w:tcPr>
            <w:tcW w:w="1529" w:type="dxa"/>
            <w:shd w:val="clear" w:color="auto" w:fill="C5E0B3" w:themeFill="accent6" w:themeFillTint="66"/>
          </w:tcPr>
          <w:p w:rsidR="009D3307" w:rsidRDefault="009D3307" w:rsidP="00CB42C5">
            <w:r>
              <w:t>ED PM</w:t>
            </w:r>
          </w:p>
          <w:p w:rsidR="009D3307" w:rsidRDefault="009D3307" w:rsidP="00CB42C5">
            <w:r>
              <w:t>(Winter Off**)</w:t>
            </w:r>
          </w:p>
        </w:tc>
        <w:tc>
          <w:tcPr>
            <w:tcW w:w="1795" w:type="dxa"/>
            <w:shd w:val="clear" w:color="auto" w:fill="B4C6E7" w:themeFill="accent5" w:themeFillTint="66"/>
          </w:tcPr>
          <w:p w:rsidR="009D3307" w:rsidRDefault="009D3307" w:rsidP="00CB42C5">
            <w:r>
              <w:t>CBL PM</w:t>
            </w:r>
          </w:p>
        </w:tc>
        <w:tc>
          <w:tcPr>
            <w:tcW w:w="1447" w:type="dxa"/>
            <w:shd w:val="clear" w:color="auto" w:fill="C5E0B3" w:themeFill="accent6" w:themeFillTint="66"/>
          </w:tcPr>
          <w:p w:rsidR="009D3307" w:rsidRDefault="009D3307" w:rsidP="00CB42C5">
            <w:r>
              <w:t>ED PM</w:t>
            </w:r>
          </w:p>
        </w:tc>
        <w:tc>
          <w:tcPr>
            <w:tcW w:w="1239" w:type="dxa"/>
            <w:shd w:val="clear" w:color="auto" w:fill="CF89FF"/>
          </w:tcPr>
          <w:p w:rsidR="009D3307" w:rsidRDefault="009D3307" w:rsidP="00CB42C5">
            <w:r>
              <w:t>OCH PM</w:t>
            </w:r>
          </w:p>
        </w:tc>
        <w:tc>
          <w:tcPr>
            <w:tcW w:w="1239" w:type="dxa"/>
            <w:vMerge/>
            <w:shd w:val="clear" w:color="auto" w:fill="FABCBC"/>
          </w:tcPr>
          <w:p w:rsidR="009D3307" w:rsidRDefault="009D3307" w:rsidP="00CB42C5"/>
        </w:tc>
      </w:tr>
      <w:tr w:rsidR="009D3307" w:rsidTr="00585785">
        <w:trPr>
          <w:trHeight w:val="477"/>
        </w:trPr>
        <w:tc>
          <w:tcPr>
            <w:tcW w:w="1283" w:type="dxa"/>
            <w:vMerge w:val="restart"/>
          </w:tcPr>
          <w:p w:rsidR="009D3307" w:rsidRDefault="009D3307" w:rsidP="00CB42C5">
            <w:r w:rsidRPr="00CE18B9">
              <w:rPr>
                <w:b/>
              </w:rPr>
              <w:t xml:space="preserve">Specialist Week </w:t>
            </w:r>
            <w:r>
              <w:rPr>
                <w:b/>
              </w:rPr>
              <w:t>(WKS 3, 6 &amp; 11</w:t>
            </w:r>
            <w:r w:rsidRPr="00CE18B9">
              <w:rPr>
                <w:b/>
              </w:rPr>
              <w:t>)</w:t>
            </w:r>
          </w:p>
        </w:tc>
        <w:tc>
          <w:tcPr>
            <w:tcW w:w="1238" w:type="dxa"/>
            <w:vMerge w:val="restart"/>
            <w:shd w:val="clear" w:color="auto" w:fill="FABCBC"/>
          </w:tcPr>
          <w:p w:rsidR="009D3307" w:rsidRDefault="009D3307" w:rsidP="00CB42C5">
            <w:r>
              <w:t>OFF</w:t>
            </w:r>
          </w:p>
          <w:p w:rsidR="009D3307" w:rsidRPr="003A0969" w:rsidRDefault="009D3307" w:rsidP="00CB42C5">
            <w:pPr>
              <w:tabs>
                <w:tab w:val="left" w:pos="735"/>
              </w:tabs>
            </w:pPr>
            <w:r>
              <w:tab/>
            </w:r>
          </w:p>
        </w:tc>
        <w:tc>
          <w:tcPr>
            <w:tcW w:w="1524" w:type="dxa"/>
            <w:shd w:val="clear" w:color="auto" w:fill="FFE599" w:themeFill="accent4" w:themeFillTint="66"/>
          </w:tcPr>
          <w:p w:rsidR="009D3307" w:rsidRDefault="009D3307" w:rsidP="00CB42C5">
            <w:r>
              <w:t>OCH Peds</w:t>
            </w:r>
          </w:p>
        </w:tc>
        <w:tc>
          <w:tcPr>
            <w:tcW w:w="1529" w:type="dxa"/>
            <w:shd w:val="clear" w:color="auto" w:fill="CF89FF"/>
          </w:tcPr>
          <w:p w:rsidR="009D3307" w:rsidRDefault="009D3307" w:rsidP="0024690F">
            <w:r>
              <w:t xml:space="preserve">(OCH AM) </w:t>
            </w:r>
          </w:p>
        </w:tc>
        <w:tc>
          <w:tcPr>
            <w:tcW w:w="1795" w:type="dxa"/>
            <w:shd w:val="clear" w:color="auto" w:fill="CF89FF"/>
          </w:tcPr>
          <w:p w:rsidR="009D3307" w:rsidRDefault="009D3307" w:rsidP="00CB42C5">
            <w:r>
              <w:t>(OCH AM)</w:t>
            </w:r>
          </w:p>
        </w:tc>
        <w:tc>
          <w:tcPr>
            <w:tcW w:w="1447" w:type="dxa"/>
            <w:shd w:val="clear" w:color="auto" w:fill="A6E4F8"/>
          </w:tcPr>
          <w:p w:rsidR="009D3307" w:rsidRDefault="009D3307" w:rsidP="00CB42C5">
            <w:r>
              <w:t>Home Study / QI</w:t>
            </w:r>
          </w:p>
        </w:tc>
        <w:tc>
          <w:tcPr>
            <w:tcW w:w="1239" w:type="dxa"/>
            <w:shd w:val="clear" w:color="auto" w:fill="C5E0B3" w:themeFill="accent6" w:themeFillTint="66"/>
          </w:tcPr>
          <w:p w:rsidR="009D3307" w:rsidRDefault="009D3307" w:rsidP="00CB42C5">
            <w:r>
              <w:t xml:space="preserve">Hospital Week </w:t>
            </w:r>
          </w:p>
        </w:tc>
        <w:tc>
          <w:tcPr>
            <w:tcW w:w="1239" w:type="dxa"/>
            <w:shd w:val="clear" w:color="auto" w:fill="C5E0B3" w:themeFill="accent6" w:themeFillTint="66"/>
          </w:tcPr>
          <w:p w:rsidR="009D3307" w:rsidRDefault="009D3307" w:rsidP="00CB42C5">
            <w:r>
              <w:t xml:space="preserve">Post Call </w:t>
            </w:r>
          </w:p>
        </w:tc>
      </w:tr>
      <w:tr w:rsidR="009D3307" w:rsidTr="00585785">
        <w:trPr>
          <w:trHeight w:val="872"/>
        </w:trPr>
        <w:tc>
          <w:tcPr>
            <w:tcW w:w="1283" w:type="dxa"/>
            <w:vMerge/>
          </w:tcPr>
          <w:p w:rsidR="009D3307" w:rsidRDefault="009D3307" w:rsidP="00CB42C5"/>
        </w:tc>
        <w:tc>
          <w:tcPr>
            <w:tcW w:w="1238" w:type="dxa"/>
            <w:vMerge/>
            <w:shd w:val="clear" w:color="auto" w:fill="FABCBC"/>
          </w:tcPr>
          <w:p w:rsidR="009D3307" w:rsidRDefault="009D3307" w:rsidP="00CB42C5"/>
        </w:tc>
        <w:tc>
          <w:tcPr>
            <w:tcW w:w="1524" w:type="dxa"/>
            <w:shd w:val="clear" w:color="auto" w:fill="FFFF00"/>
          </w:tcPr>
          <w:p w:rsidR="009D3307" w:rsidRDefault="009D3307" w:rsidP="00CB42C5">
            <w:r>
              <w:t>Home Study/</w:t>
            </w:r>
          </w:p>
          <w:p w:rsidR="009D3307" w:rsidRDefault="009D3307" w:rsidP="00CB42C5">
            <w:r>
              <w:t>Rotating **</w:t>
            </w:r>
          </w:p>
        </w:tc>
        <w:tc>
          <w:tcPr>
            <w:tcW w:w="1529" w:type="dxa"/>
            <w:shd w:val="clear" w:color="auto" w:fill="CF89FF"/>
          </w:tcPr>
          <w:p w:rsidR="009D3307" w:rsidRDefault="009D3307" w:rsidP="00CB42C5">
            <w:r>
              <w:t>OCH PM</w:t>
            </w:r>
          </w:p>
        </w:tc>
        <w:tc>
          <w:tcPr>
            <w:tcW w:w="1795" w:type="dxa"/>
            <w:shd w:val="clear" w:color="auto" w:fill="CF89FF"/>
          </w:tcPr>
          <w:p w:rsidR="009D3307" w:rsidRDefault="009D3307" w:rsidP="00CB42C5">
            <w:r>
              <w:t>(OCH PM)</w:t>
            </w:r>
          </w:p>
        </w:tc>
        <w:tc>
          <w:tcPr>
            <w:tcW w:w="1447" w:type="dxa"/>
            <w:shd w:val="clear" w:color="auto" w:fill="CF89FF"/>
          </w:tcPr>
          <w:p w:rsidR="009D3307" w:rsidRDefault="009D3307" w:rsidP="0024690F">
            <w:r>
              <w:t>OCH PM</w:t>
            </w:r>
          </w:p>
        </w:tc>
        <w:tc>
          <w:tcPr>
            <w:tcW w:w="1239" w:type="dxa"/>
            <w:shd w:val="clear" w:color="auto" w:fill="C5E0B3" w:themeFill="accent6" w:themeFillTint="66"/>
          </w:tcPr>
          <w:p w:rsidR="009D3307" w:rsidRDefault="009D3307" w:rsidP="00CB42C5">
            <w:r>
              <w:t>Hospital Call</w:t>
            </w:r>
          </w:p>
        </w:tc>
        <w:tc>
          <w:tcPr>
            <w:tcW w:w="1239" w:type="dxa"/>
            <w:shd w:val="clear" w:color="auto" w:fill="FABCBC"/>
          </w:tcPr>
          <w:p w:rsidR="009D3307" w:rsidRDefault="009D3307" w:rsidP="00CB42C5">
            <w:r>
              <w:t>OFF PM</w:t>
            </w:r>
          </w:p>
        </w:tc>
      </w:tr>
      <w:tr w:rsidR="009D3307" w:rsidTr="00585785">
        <w:trPr>
          <w:trHeight w:val="464"/>
        </w:trPr>
        <w:tc>
          <w:tcPr>
            <w:tcW w:w="1283" w:type="dxa"/>
            <w:vMerge w:val="restart"/>
          </w:tcPr>
          <w:p w:rsidR="009D3307" w:rsidRPr="00CE18B9" w:rsidRDefault="009D3307" w:rsidP="00CB42C5">
            <w:pPr>
              <w:rPr>
                <w:b/>
              </w:rPr>
            </w:pPr>
            <w:r>
              <w:rPr>
                <w:b/>
              </w:rPr>
              <w:t>Hospital Week (WKS 4, 8 &amp; 12</w:t>
            </w:r>
            <w:r w:rsidRPr="00CE18B9">
              <w:rPr>
                <w:b/>
              </w:rPr>
              <w:t>)</w:t>
            </w:r>
          </w:p>
        </w:tc>
        <w:tc>
          <w:tcPr>
            <w:tcW w:w="1238" w:type="dxa"/>
            <w:shd w:val="clear" w:color="auto" w:fill="C5E0B3" w:themeFill="accent6" w:themeFillTint="66"/>
          </w:tcPr>
          <w:p w:rsidR="009D3307" w:rsidRDefault="009D3307" w:rsidP="00CB42C5">
            <w:r>
              <w:t>Hospital</w:t>
            </w:r>
          </w:p>
          <w:p w:rsidR="009D3307" w:rsidRDefault="009D3307" w:rsidP="00CB42C5">
            <w:r>
              <w:t>AM</w:t>
            </w:r>
          </w:p>
        </w:tc>
        <w:tc>
          <w:tcPr>
            <w:tcW w:w="1524" w:type="dxa"/>
            <w:shd w:val="clear" w:color="auto" w:fill="C5E0B3" w:themeFill="accent6" w:themeFillTint="66"/>
          </w:tcPr>
          <w:p w:rsidR="009D3307" w:rsidRDefault="009D3307" w:rsidP="00CB42C5">
            <w:r>
              <w:t>Hospital</w:t>
            </w:r>
          </w:p>
          <w:p w:rsidR="009D3307" w:rsidRDefault="009D3307" w:rsidP="00CB42C5">
            <w:r>
              <w:t>AM</w:t>
            </w:r>
          </w:p>
        </w:tc>
        <w:tc>
          <w:tcPr>
            <w:tcW w:w="1529" w:type="dxa"/>
            <w:shd w:val="clear" w:color="auto" w:fill="C5E0B3" w:themeFill="accent6" w:themeFillTint="66"/>
          </w:tcPr>
          <w:p w:rsidR="009D3307" w:rsidRDefault="009D3307" w:rsidP="00CB42C5">
            <w:r>
              <w:t>Post Call</w:t>
            </w:r>
          </w:p>
        </w:tc>
        <w:tc>
          <w:tcPr>
            <w:tcW w:w="1795" w:type="dxa"/>
            <w:shd w:val="clear" w:color="auto" w:fill="C5E0B3" w:themeFill="accent6" w:themeFillTint="66"/>
          </w:tcPr>
          <w:p w:rsidR="009D3307" w:rsidRDefault="009D3307" w:rsidP="00CB42C5">
            <w:r>
              <w:t>Hospital AM</w:t>
            </w:r>
          </w:p>
        </w:tc>
        <w:tc>
          <w:tcPr>
            <w:tcW w:w="1447" w:type="dxa"/>
            <w:shd w:val="clear" w:color="auto" w:fill="CF89FF"/>
          </w:tcPr>
          <w:p w:rsidR="009D3307" w:rsidRDefault="009D3307" w:rsidP="00CB42C5">
            <w:r>
              <w:t>OCH AM</w:t>
            </w:r>
          </w:p>
        </w:tc>
        <w:tc>
          <w:tcPr>
            <w:tcW w:w="1239" w:type="dxa"/>
            <w:vMerge w:val="restart"/>
            <w:shd w:val="clear" w:color="auto" w:fill="FABCBC"/>
          </w:tcPr>
          <w:p w:rsidR="009D3307" w:rsidRDefault="009D3307" w:rsidP="00CB42C5">
            <w:r>
              <w:t>OFF</w:t>
            </w:r>
          </w:p>
        </w:tc>
        <w:tc>
          <w:tcPr>
            <w:tcW w:w="1239" w:type="dxa"/>
            <w:vMerge w:val="restart"/>
            <w:shd w:val="clear" w:color="auto" w:fill="FABCBC"/>
          </w:tcPr>
          <w:p w:rsidR="009D3307" w:rsidRDefault="009D3307" w:rsidP="00CB42C5">
            <w:r>
              <w:t>OFF</w:t>
            </w:r>
          </w:p>
        </w:tc>
      </w:tr>
      <w:tr w:rsidR="009D3307" w:rsidTr="00585785">
        <w:trPr>
          <w:trHeight w:val="477"/>
        </w:trPr>
        <w:tc>
          <w:tcPr>
            <w:tcW w:w="1283" w:type="dxa"/>
            <w:vMerge/>
          </w:tcPr>
          <w:p w:rsidR="009D3307" w:rsidRDefault="009D3307" w:rsidP="00CB42C5"/>
        </w:tc>
        <w:tc>
          <w:tcPr>
            <w:tcW w:w="1238" w:type="dxa"/>
            <w:shd w:val="clear" w:color="auto" w:fill="C5E0B3" w:themeFill="accent6" w:themeFillTint="66"/>
          </w:tcPr>
          <w:p w:rsidR="009D3307" w:rsidRDefault="009D3307" w:rsidP="00CB42C5">
            <w:r>
              <w:t>Hospital PM</w:t>
            </w:r>
          </w:p>
        </w:tc>
        <w:tc>
          <w:tcPr>
            <w:tcW w:w="1524" w:type="dxa"/>
            <w:shd w:val="clear" w:color="auto" w:fill="C5E0B3" w:themeFill="accent6" w:themeFillTint="66"/>
          </w:tcPr>
          <w:p w:rsidR="009D3307" w:rsidRDefault="009D3307" w:rsidP="00CB42C5">
            <w:r>
              <w:t>Hospital Call</w:t>
            </w:r>
          </w:p>
        </w:tc>
        <w:tc>
          <w:tcPr>
            <w:tcW w:w="1529" w:type="dxa"/>
            <w:shd w:val="clear" w:color="auto" w:fill="FABCBC"/>
          </w:tcPr>
          <w:p w:rsidR="009D3307" w:rsidRDefault="009D3307" w:rsidP="00CB42C5">
            <w:r>
              <w:t>OFF PM</w:t>
            </w:r>
          </w:p>
        </w:tc>
        <w:tc>
          <w:tcPr>
            <w:tcW w:w="1795" w:type="dxa"/>
            <w:shd w:val="clear" w:color="auto" w:fill="B4C6E7" w:themeFill="accent5" w:themeFillTint="66"/>
          </w:tcPr>
          <w:p w:rsidR="009D3307" w:rsidRDefault="009D3307" w:rsidP="00CB42C5">
            <w:r>
              <w:t>Office Hours, QI, Wellness PM</w:t>
            </w:r>
          </w:p>
        </w:tc>
        <w:tc>
          <w:tcPr>
            <w:tcW w:w="1447" w:type="dxa"/>
            <w:shd w:val="clear" w:color="auto" w:fill="CF89FF"/>
          </w:tcPr>
          <w:p w:rsidR="009D3307" w:rsidRDefault="009D3307" w:rsidP="00CB42C5">
            <w:r>
              <w:t>OCH PM</w:t>
            </w:r>
          </w:p>
        </w:tc>
        <w:tc>
          <w:tcPr>
            <w:tcW w:w="1239" w:type="dxa"/>
            <w:vMerge/>
            <w:shd w:val="clear" w:color="auto" w:fill="FABCBC"/>
          </w:tcPr>
          <w:p w:rsidR="009D3307" w:rsidRDefault="009D3307" w:rsidP="00CB42C5"/>
        </w:tc>
        <w:tc>
          <w:tcPr>
            <w:tcW w:w="1239" w:type="dxa"/>
            <w:vMerge/>
            <w:shd w:val="clear" w:color="auto" w:fill="FABCBC"/>
          </w:tcPr>
          <w:p w:rsidR="009D3307" w:rsidRDefault="009D3307" w:rsidP="00CB42C5"/>
        </w:tc>
      </w:tr>
    </w:tbl>
    <w:p w:rsidR="00D14CD0" w:rsidRDefault="00D14CD0" w:rsidP="00D14CD0"/>
    <w:p w:rsidR="003634D5" w:rsidRDefault="003634D5"/>
    <w:p w:rsidR="00276111" w:rsidRPr="003634D5" w:rsidRDefault="003634D5">
      <w:pPr>
        <w:rPr>
          <w:b/>
          <w:sz w:val="32"/>
          <w:szCs w:val="32"/>
          <w:u w:val="single"/>
        </w:rPr>
      </w:pPr>
      <w:r w:rsidRPr="003634D5">
        <w:rPr>
          <w:b/>
          <w:sz w:val="32"/>
          <w:szCs w:val="32"/>
          <w:u w:val="single"/>
        </w:rPr>
        <w:t xml:space="preserve">OCH Clinic Template: </w:t>
      </w:r>
    </w:p>
    <w:tbl>
      <w:tblPr>
        <w:tblStyle w:val="TableGrid"/>
        <w:tblW w:w="10790" w:type="dxa"/>
        <w:tblLook w:val="04A0" w:firstRow="1" w:lastRow="0" w:firstColumn="1" w:lastColumn="0" w:noHBand="0" w:noVBand="1"/>
      </w:tblPr>
      <w:tblGrid>
        <w:gridCol w:w="1079"/>
        <w:gridCol w:w="1063"/>
        <w:gridCol w:w="1065"/>
        <w:gridCol w:w="1091"/>
        <w:gridCol w:w="1075"/>
        <w:gridCol w:w="1156"/>
        <w:gridCol w:w="1076"/>
        <w:gridCol w:w="1073"/>
        <w:gridCol w:w="1067"/>
        <w:gridCol w:w="1045"/>
      </w:tblGrid>
      <w:tr w:rsidR="00276111" w:rsidTr="003634D5">
        <w:trPr>
          <w:trHeight w:val="428"/>
        </w:trPr>
        <w:tc>
          <w:tcPr>
            <w:tcW w:w="1084" w:type="dxa"/>
          </w:tcPr>
          <w:p w:rsidR="003634D5" w:rsidRDefault="003634D5" w:rsidP="00CE18B9">
            <w:pPr>
              <w:jc w:val="center"/>
            </w:pPr>
          </w:p>
        </w:tc>
        <w:tc>
          <w:tcPr>
            <w:tcW w:w="1069" w:type="dxa"/>
          </w:tcPr>
          <w:p w:rsidR="003634D5" w:rsidRDefault="003634D5" w:rsidP="00CE18B9">
            <w:pPr>
              <w:jc w:val="center"/>
            </w:pPr>
          </w:p>
        </w:tc>
        <w:tc>
          <w:tcPr>
            <w:tcW w:w="1075" w:type="dxa"/>
          </w:tcPr>
          <w:p w:rsidR="003634D5" w:rsidRDefault="003634D5" w:rsidP="00CE18B9">
            <w:pPr>
              <w:jc w:val="center"/>
            </w:pPr>
            <w:r>
              <w:t>S</w:t>
            </w:r>
          </w:p>
        </w:tc>
        <w:tc>
          <w:tcPr>
            <w:tcW w:w="1096" w:type="dxa"/>
          </w:tcPr>
          <w:p w:rsidR="003634D5" w:rsidRDefault="003634D5" w:rsidP="00CE18B9">
            <w:pPr>
              <w:jc w:val="center"/>
            </w:pPr>
            <w:r>
              <w:t>M</w:t>
            </w:r>
          </w:p>
        </w:tc>
        <w:tc>
          <w:tcPr>
            <w:tcW w:w="1079" w:type="dxa"/>
          </w:tcPr>
          <w:p w:rsidR="003634D5" w:rsidRDefault="003634D5" w:rsidP="00CE18B9">
            <w:pPr>
              <w:jc w:val="center"/>
            </w:pPr>
            <w:r>
              <w:t>T</w:t>
            </w:r>
          </w:p>
        </w:tc>
        <w:tc>
          <w:tcPr>
            <w:tcW w:w="1098" w:type="dxa"/>
          </w:tcPr>
          <w:p w:rsidR="003634D5" w:rsidRDefault="003634D5" w:rsidP="00CE18B9">
            <w:pPr>
              <w:jc w:val="center"/>
            </w:pPr>
            <w:r>
              <w:t>W</w:t>
            </w:r>
          </w:p>
        </w:tc>
        <w:tc>
          <w:tcPr>
            <w:tcW w:w="1079" w:type="dxa"/>
          </w:tcPr>
          <w:p w:rsidR="003634D5" w:rsidRDefault="003634D5" w:rsidP="00CE18B9">
            <w:pPr>
              <w:jc w:val="center"/>
            </w:pPr>
            <w:r>
              <w:t>T</w:t>
            </w:r>
          </w:p>
        </w:tc>
        <w:tc>
          <w:tcPr>
            <w:tcW w:w="1077" w:type="dxa"/>
          </w:tcPr>
          <w:p w:rsidR="003634D5" w:rsidRDefault="003634D5" w:rsidP="00CE18B9">
            <w:pPr>
              <w:jc w:val="center"/>
            </w:pPr>
            <w:r>
              <w:t>F</w:t>
            </w:r>
          </w:p>
        </w:tc>
        <w:tc>
          <w:tcPr>
            <w:tcW w:w="1077" w:type="dxa"/>
          </w:tcPr>
          <w:p w:rsidR="003634D5" w:rsidRDefault="003634D5" w:rsidP="00CE18B9">
            <w:pPr>
              <w:jc w:val="center"/>
            </w:pPr>
            <w:r>
              <w:t>S</w:t>
            </w:r>
          </w:p>
        </w:tc>
        <w:tc>
          <w:tcPr>
            <w:tcW w:w="1056" w:type="dxa"/>
          </w:tcPr>
          <w:p w:rsidR="003634D5" w:rsidRDefault="003634D5" w:rsidP="00CE18B9">
            <w:pPr>
              <w:jc w:val="center"/>
            </w:pPr>
          </w:p>
        </w:tc>
      </w:tr>
      <w:tr w:rsidR="00276111" w:rsidTr="003634D5">
        <w:trPr>
          <w:trHeight w:val="404"/>
        </w:trPr>
        <w:tc>
          <w:tcPr>
            <w:tcW w:w="1084" w:type="dxa"/>
            <w:vMerge w:val="restart"/>
          </w:tcPr>
          <w:p w:rsidR="003634D5" w:rsidRDefault="003634D5" w:rsidP="00CE18B9">
            <w:r>
              <w:t>WKS 1, 5 &amp; 9</w:t>
            </w:r>
          </w:p>
        </w:tc>
        <w:tc>
          <w:tcPr>
            <w:tcW w:w="1069" w:type="dxa"/>
          </w:tcPr>
          <w:p w:rsidR="003634D5" w:rsidRDefault="003634D5" w:rsidP="00CE18B9">
            <w:r>
              <w:t>AM</w:t>
            </w:r>
          </w:p>
        </w:tc>
        <w:tc>
          <w:tcPr>
            <w:tcW w:w="1075" w:type="dxa"/>
          </w:tcPr>
          <w:p w:rsidR="003634D5" w:rsidRDefault="003634D5" w:rsidP="00CE18B9"/>
        </w:tc>
        <w:tc>
          <w:tcPr>
            <w:tcW w:w="1096" w:type="dxa"/>
          </w:tcPr>
          <w:p w:rsidR="003634D5" w:rsidRDefault="00276111" w:rsidP="00CE18B9">
            <w:r>
              <w:t>E&amp;A</w:t>
            </w:r>
          </w:p>
        </w:tc>
        <w:tc>
          <w:tcPr>
            <w:tcW w:w="1079" w:type="dxa"/>
          </w:tcPr>
          <w:p w:rsidR="003634D5" w:rsidRDefault="00276111" w:rsidP="00CE18B9">
            <w:r>
              <w:t>E&amp;A</w:t>
            </w:r>
          </w:p>
        </w:tc>
        <w:tc>
          <w:tcPr>
            <w:tcW w:w="1098" w:type="dxa"/>
          </w:tcPr>
          <w:p w:rsidR="003634D5" w:rsidRDefault="00276111" w:rsidP="00CE18B9">
            <w:r>
              <w:t>(E&amp;A)</w:t>
            </w:r>
          </w:p>
        </w:tc>
        <w:tc>
          <w:tcPr>
            <w:tcW w:w="1079" w:type="dxa"/>
          </w:tcPr>
          <w:p w:rsidR="00276111" w:rsidRDefault="00276111" w:rsidP="00CE18B9">
            <w:r>
              <w:t>MCH</w:t>
            </w:r>
          </w:p>
          <w:p w:rsidR="003634D5" w:rsidRDefault="003634D5" w:rsidP="00CE18B9">
            <w:r>
              <w:t>P&amp;RH</w:t>
            </w:r>
          </w:p>
        </w:tc>
        <w:tc>
          <w:tcPr>
            <w:tcW w:w="1077" w:type="dxa"/>
          </w:tcPr>
          <w:p w:rsidR="003634D5" w:rsidRDefault="00276111" w:rsidP="00CE18B9">
            <w:r>
              <w:t>S&amp;O</w:t>
            </w:r>
          </w:p>
          <w:p w:rsidR="00276111" w:rsidRDefault="00276111" w:rsidP="00CE18B9">
            <w:r>
              <w:t>E&amp;A</w:t>
            </w:r>
          </w:p>
        </w:tc>
        <w:tc>
          <w:tcPr>
            <w:tcW w:w="1077" w:type="dxa"/>
          </w:tcPr>
          <w:p w:rsidR="003634D5" w:rsidRDefault="003634D5" w:rsidP="00CE18B9"/>
        </w:tc>
        <w:tc>
          <w:tcPr>
            <w:tcW w:w="1056" w:type="dxa"/>
          </w:tcPr>
          <w:p w:rsidR="003634D5" w:rsidRDefault="003634D5" w:rsidP="00CE18B9"/>
        </w:tc>
      </w:tr>
      <w:tr w:rsidR="00276111" w:rsidTr="003634D5">
        <w:trPr>
          <w:trHeight w:val="452"/>
        </w:trPr>
        <w:tc>
          <w:tcPr>
            <w:tcW w:w="1084" w:type="dxa"/>
            <w:vMerge/>
          </w:tcPr>
          <w:p w:rsidR="003634D5" w:rsidRDefault="003634D5" w:rsidP="00CE18B9"/>
        </w:tc>
        <w:tc>
          <w:tcPr>
            <w:tcW w:w="1069" w:type="dxa"/>
          </w:tcPr>
          <w:p w:rsidR="003634D5" w:rsidRDefault="003634D5" w:rsidP="00CE18B9">
            <w:r>
              <w:t>PM</w:t>
            </w:r>
          </w:p>
        </w:tc>
        <w:tc>
          <w:tcPr>
            <w:tcW w:w="1075" w:type="dxa"/>
          </w:tcPr>
          <w:p w:rsidR="003634D5" w:rsidRDefault="003634D5" w:rsidP="00CE18B9"/>
        </w:tc>
        <w:tc>
          <w:tcPr>
            <w:tcW w:w="1096" w:type="dxa"/>
          </w:tcPr>
          <w:p w:rsidR="00276111" w:rsidRDefault="00276111" w:rsidP="00CE18B9">
            <w:r>
              <w:t>S&amp;0</w:t>
            </w:r>
          </w:p>
          <w:p w:rsidR="00276111" w:rsidRDefault="00276111" w:rsidP="00CE18B9">
            <w:r>
              <w:t>MCH</w:t>
            </w:r>
          </w:p>
        </w:tc>
        <w:tc>
          <w:tcPr>
            <w:tcW w:w="1079" w:type="dxa"/>
          </w:tcPr>
          <w:p w:rsidR="003634D5" w:rsidRDefault="00276111" w:rsidP="00CE18B9">
            <w:r>
              <w:t>(E&amp;A)</w:t>
            </w:r>
          </w:p>
        </w:tc>
        <w:tc>
          <w:tcPr>
            <w:tcW w:w="1098" w:type="dxa"/>
          </w:tcPr>
          <w:p w:rsidR="003634D5" w:rsidRDefault="00276111" w:rsidP="00CE18B9">
            <w:r>
              <w:t>E&amp;A</w:t>
            </w:r>
          </w:p>
        </w:tc>
        <w:tc>
          <w:tcPr>
            <w:tcW w:w="1079" w:type="dxa"/>
          </w:tcPr>
          <w:p w:rsidR="003634D5" w:rsidRDefault="003634D5" w:rsidP="00CE18B9">
            <w:r>
              <w:t>P&amp;RH</w:t>
            </w:r>
          </w:p>
          <w:p w:rsidR="00276111" w:rsidRDefault="00276111" w:rsidP="00CE18B9">
            <w:r>
              <w:t>E&amp;A</w:t>
            </w:r>
          </w:p>
        </w:tc>
        <w:tc>
          <w:tcPr>
            <w:tcW w:w="1077" w:type="dxa"/>
          </w:tcPr>
          <w:p w:rsidR="003634D5" w:rsidRDefault="00276111" w:rsidP="00CE18B9">
            <w:r>
              <w:t>S&amp;O</w:t>
            </w:r>
          </w:p>
          <w:p w:rsidR="00276111" w:rsidRDefault="00276111" w:rsidP="00CE18B9">
            <w:r>
              <w:t>E&amp;A</w:t>
            </w:r>
          </w:p>
        </w:tc>
        <w:tc>
          <w:tcPr>
            <w:tcW w:w="1077" w:type="dxa"/>
          </w:tcPr>
          <w:p w:rsidR="003634D5" w:rsidRDefault="003634D5" w:rsidP="00CE18B9"/>
        </w:tc>
        <w:tc>
          <w:tcPr>
            <w:tcW w:w="1056" w:type="dxa"/>
          </w:tcPr>
          <w:p w:rsidR="003634D5" w:rsidRDefault="003634D5" w:rsidP="00CE18B9"/>
        </w:tc>
      </w:tr>
      <w:tr w:rsidR="00276111" w:rsidTr="003634D5">
        <w:trPr>
          <w:trHeight w:val="404"/>
        </w:trPr>
        <w:tc>
          <w:tcPr>
            <w:tcW w:w="1084" w:type="dxa"/>
            <w:vMerge w:val="restart"/>
          </w:tcPr>
          <w:p w:rsidR="00276111" w:rsidRDefault="00276111" w:rsidP="00276111">
            <w:r>
              <w:t>WKS 2, 6 &amp; 10</w:t>
            </w:r>
          </w:p>
        </w:tc>
        <w:tc>
          <w:tcPr>
            <w:tcW w:w="1069" w:type="dxa"/>
          </w:tcPr>
          <w:p w:rsidR="00276111" w:rsidRDefault="00276111" w:rsidP="00276111">
            <w:r>
              <w:t>AM</w:t>
            </w:r>
          </w:p>
        </w:tc>
        <w:tc>
          <w:tcPr>
            <w:tcW w:w="1075" w:type="dxa"/>
          </w:tcPr>
          <w:p w:rsidR="00276111" w:rsidRDefault="00276111" w:rsidP="00276111"/>
        </w:tc>
        <w:tc>
          <w:tcPr>
            <w:tcW w:w="1096" w:type="dxa"/>
          </w:tcPr>
          <w:p w:rsidR="00276111" w:rsidRDefault="00276111" w:rsidP="00276111">
            <w:r>
              <w:t>P&amp;RH</w:t>
            </w:r>
          </w:p>
        </w:tc>
        <w:tc>
          <w:tcPr>
            <w:tcW w:w="1079" w:type="dxa"/>
          </w:tcPr>
          <w:p w:rsidR="00276111" w:rsidRDefault="00276111" w:rsidP="00276111">
            <w:r>
              <w:t>P&amp;RH</w:t>
            </w:r>
          </w:p>
        </w:tc>
        <w:tc>
          <w:tcPr>
            <w:tcW w:w="1098" w:type="dxa"/>
          </w:tcPr>
          <w:p w:rsidR="00276111" w:rsidRDefault="00276111" w:rsidP="00276111">
            <w:r>
              <w:t>E&amp;A</w:t>
            </w:r>
          </w:p>
        </w:tc>
        <w:tc>
          <w:tcPr>
            <w:tcW w:w="1079" w:type="dxa"/>
          </w:tcPr>
          <w:p w:rsidR="00276111" w:rsidRDefault="00276111" w:rsidP="00276111">
            <w:r>
              <w:t>MCH</w:t>
            </w:r>
          </w:p>
          <w:p w:rsidR="00276111" w:rsidRDefault="00276111" w:rsidP="00276111">
            <w:r>
              <w:t>P&amp;RH</w:t>
            </w:r>
          </w:p>
        </w:tc>
        <w:tc>
          <w:tcPr>
            <w:tcW w:w="1077" w:type="dxa"/>
          </w:tcPr>
          <w:p w:rsidR="00276111" w:rsidRDefault="00276111" w:rsidP="00276111">
            <w:r>
              <w:t>P&amp;RH</w:t>
            </w:r>
          </w:p>
          <w:p w:rsidR="00276111" w:rsidRDefault="00276111" w:rsidP="00276111">
            <w:r>
              <w:t>E&amp;A</w:t>
            </w:r>
          </w:p>
        </w:tc>
        <w:tc>
          <w:tcPr>
            <w:tcW w:w="1077" w:type="dxa"/>
          </w:tcPr>
          <w:p w:rsidR="00276111" w:rsidRDefault="00276111" w:rsidP="00276111"/>
        </w:tc>
        <w:tc>
          <w:tcPr>
            <w:tcW w:w="1056" w:type="dxa"/>
          </w:tcPr>
          <w:p w:rsidR="00276111" w:rsidRDefault="00276111" w:rsidP="00276111"/>
        </w:tc>
      </w:tr>
      <w:tr w:rsidR="00276111" w:rsidTr="00276111">
        <w:trPr>
          <w:trHeight w:val="452"/>
        </w:trPr>
        <w:tc>
          <w:tcPr>
            <w:tcW w:w="1084" w:type="dxa"/>
            <w:vMerge/>
          </w:tcPr>
          <w:p w:rsidR="00276111" w:rsidRDefault="00276111" w:rsidP="00276111"/>
        </w:tc>
        <w:tc>
          <w:tcPr>
            <w:tcW w:w="1069" w:type="dxa"/>
          </w:tcPr>
          <w:p w:rsidR="00276111" w:rsidRDefault="00276111" w:rsidP="00276111">
            <w:r>
              <w:t>PM</w:t>
            </w:r>
          </w:p>
        </w:tc>
        <w:tc>
          <w:tcPr>
            <w:tcW w:w="1075" w:type="dxa"/>
          </w:tcPr>
          <w:p w:rsidR="00276111" w:rsidRDefault="00276111" w:rsidP="00276111"/>
        </w:tc>
        <w:tc>
          <w:tcPr>
            <w:tcW w:w="1096" w:type="dxa"/>
          </w:tcPr>
          <w:p w:rsidR="00276111" w:rsidRDefault="00276111" w:rsidP="00276111">
            <w:r>
              <w:t>S&amp;0</w:t>
            </w:r>
          </w:p>
          <w:p w:rsidR="00276111" w:rsidRDefault="00276111" w:rsidP="00276111">
            <w:r>
              <w:t>P&amp;RH</w:t>
            </w:r>
          </w:p>
          <w:p w:rsidR="00FC41E7" w:rsidRDefault="00FC41E7" w:rsidP="00276111">
            <w:r>
              <w:t>(E&amp;A)</w:t>
            </w:r>
          </w:p>
        </w:tc>
        <w:tc>
          <w:tcPr>
            <w:tcW w:w="1079" w:type="dxa"/>
          </w:tcPr>
          <w:p w:rsidR="00276111" w:rsidRDefault="00276111" w:rsidP="00276111"/>
        </w:tc>
        <w:tc>
          <w:tcPr>
            <w:tcW w:w="1098" w:type="dxa"/>
            <w:shd w:val="clear" w:color="auto" w:fill="B4C6E7" w:themeFill="accent5" w:themeFillTint="66"/>
          </w:tcPr>
          <w:p w:rsidR="00276111" w:rsidRDefault="00276111" w:rsidP="00276111">
            <w:r>
              <w:t>CBL</w:t>
            </w:r>
          </w:p>
        </w:tc>
        <w:tc>
          <w:tcPr>
            <w:tcW w:w="1079" w:type="dxa"/>
          </w:tcPr>
          <w:p w:rsidR="00276111" w:rsidRDefault="00276111" w:rsidP="00276111">
            <w:r>
              <w:t>(S&amp;0)</w:t>
            </w:r>
          </w:p>
          <w:p w:rsidR="00276111" w:rsidRDefault="00276111" w:rsidP="00276111">
            <w:r>
              <w:t>MCH</w:t>
            </w:r>
          </w:p>
        </w:tc>
        <w:tc>
          <w:tcPr>
            <w:tcW w:w="1077" w:type="dxa"/>
          </w:tcPr>
          <w:p w:rsidR="00276111" w:rsidRDefault="00276111" w:rsidP="00276111">
            <w:r>
              <w:t>P&amp;RH</w:t>
            </w:r>
          </w:p>
          <w:p w:rsidR="00276111" w:rsidRDefault="00276111" w:rsidP="00276111">
            <w:r>
              <w:t>E&amp;A</w:t>
            </w:r>
          </w:p>
        </w:tc>
        <w:tc>
          <w:tcPr>
            <w:tcW w:w="1077" w:type="dxa"/>
          </w:tcPr>
          <w:p w:rsidR="00276111" w:rsidRDefault="00276111" w:rsidP="00276111"/>
        </w:tc>
        <w:tc>
          <w:tcPr>
            <w:tcW w:w="1056" w:type="dxa"/>
          </w:tcPr>
          <w:p w:rsidR="00276111" w:rsidRDefault="00276111" w:rsidP="00276111"/>
        </w:tc>
      </w:tr>
      <w:tr w:rsidR="00276111" w:rsidTr="003634D5">
        <w:trPr>
          <w:trHeight w:val="404"/>
        </w:trPr>
        <w:tc>
          <w:tcPr>
            <w:tcW w:w="1084" w:type="dxa"/>
            <w:vMerge w:val="restart"/>
          </w:tcPr>
          <w:p w:rsidR="003634D5" w:rsidRDefault="003634D5" w:rsidP="00CE18B9">
            <w:r>
              <w:t>WKS 3, 7 &amp; 11</w:t>
            </w:r>
          </w:p>
        </w:tc>
        <w:tc>
          <w:tcPr>
            <w:tcW w:w="1069" w:type="dxa"/>
          </w:tcPr>
          <w:p w:rsidR="003634D5" w:rsidRDefault="003634D5" w:rsidP="00CE18B9">
            <w:r>
              <w:t>AM</w:t>
            </w:r>
          </w:p>
        </w:tc>
        <w:tc>
          <w:tcPr>
            <w:tcW w:w="1075" w:type="dxa"/>
          </w:tcPr>
          <w:p w:rsidR="003634D5" w:rsidRDefault="003634D5" w:rsidP="00CE18B9"/>
        </w:tc>
        <w:tc>
          <w:tcPr>
            <w:tcW w:w="1096" w:type="dxa"/>
          </w:tcPr>
          <w:p w:rsidR="003634D5" w:rsidRDefault="00276111" w:rsidP="00CE18B9">
            <w:r>
              <w:t>MCH</w:t>
            </w:r>
          </w:p>
        </w:tc>
        <w:tc>
          <w:tcPr>
            <w:tcW w:w="1079" w:type="dxa"/>
          </w:tcPr>
          <w:p w:rsidR="003634D5" w:rsidRDefault="00276111" w:rsidP="00CE18B9">
            <w:r>
              <w:t>MCH</w:t>
            </w:r>
          </w:p>
          <w:p w:rsidR="00613106" w:rsidRDefault="00613106" w:rsidP="00CE18B9">
            <w:r>
              <w:t>(E&amp;A)</w:t>
            </w:r>
          </w:p>
        </w:tc>
        <w:tc>
          <w:tcPr>
            <w:tcW w:w="1098" w:type="dxa"/>
          </w:tcPr>
          <w:p w:rsidR="003634D5" w:rsidRDefault="00276111" w:rsidP="00CE18B9">
            <w:r>
              <w:t>P&amp;RH</w:t>
            </w:r>
          </w:p>
          <w:p w:rsidR="00613106" w:rsidRDefault="00613106" w:rsidP="00CE18B9">
            <w:r>
              <w:t>(E&amp;A)</w:t>
            </w:r>
          </w:p>
        </w:tc>
        <w:tc>
          <w:tcPr>
            <w:tcW w:w="1079" w:type="dxa"/>
          </w:tcPr>
          <w:p w:rsidR="00276111" w:rsidRDefault="00276111" w:rsidP="00CE18B9">
            <w:r>
              <w:t xml:space="preserve">S&amp;0 </w:t>
            </w:r>
          </w:p>
          <w:p w:rsidR="003634D5" w:rsidRDefault="00276111" w:rsidP="00CE18B9">
            <w:r>
              <w:t>MCH</w:t>
            </w:r>
          </w:p>
        </w:tc>
        <w:tc>
          <w:tcPr>
            <w:tcW w:w="1077" w:type="dxa"/>
          </w:tcPr>
          <w:p w:rsidR="00276111" w:rsidRDefault="00276111" w:rsidP="00CE18B9">
            <w:r>
              <w:t>MCH</w:t>
            </w:r>
          </w:p>
          <w:p w:rsidR="003634D5" w:rsidRDefault="00276111" w:rsidP="00CE18B9">
            <w:r>
              <w:t>P&amp;RH</w:t>
            </w:r>
          </w:p>
        </w:tc>
        <w:tc>
          <w:tcPr>
            <w:tcW w:w="1077" w:type="dxa"/>
          </w:tcPr>
          <w:p w:rsidR="003634D5" w:rsidRDefault="003634D5" w:rsidP="00CE18B9"/>
        </w:tc>
        <w:tc>
          <w:tcPr>
            <w:tcW w:w="1056" w:type="dxa"/>
          </w:tcPr>
          <w:p w:rsidR="003634D5" w:rsidRDefault="003634D5" w:rsidP="00CE18B9"/>
        </w:tc>
      </w:tr>
      <w:tr w:rsidR="00276111" w:rsidTr="003634D5">
        <w:trPr>
          <w:trHeight w:val="452"/>
        </w:trPr>
        <w:tc>
          <w:tcPr>
            <w:tcW w:w="1084" w:type="dxa"/>
            <w:vMerge/>
            <w:tcBorders>
              <w:bottom w:val="single" w:sz="4" w:space="0" w:color="auto"/>
            </w:tcBorders>
          </w:tcPr>
          <w:p w:rsidR="00276111" w:rsidRDefault="00276111" w:rsidP="00276111"/>
        </w:tc>
        <w:tc>
          <w:tcPr>
            <w:tcW w:w="1069" w:type="dxa"/>
          </w:tcPr>
          <w:p w:rsidR="00276111" w:rsidRDefault="00276111" w:rsidP="00276111">
            <w:r>
              <w:t>PM</w:t>
            </w:r>
          </w:p>
        </w:tc>
        <w:tc>
          <w:tcPr>
            <w:tcW w:w="1075" w:type="dxa"/>
          </w:tcPr>
          <w:p w:rsidR="00276111" w:rsidRDefault="00276111" w:rsidP="00276111"/>
        </w:tc>
        <w:tc>
          <w:tcPr>
            <w:tcW w:w="1096" w:type="dxa"/>
          </w:tcPr>
          <w:p w:rsidR="00276111" w:rsidRDefault="00276111" w:rsidP="00276111">
            <w:r>
              <w:t>MCH</w:t>
            </w:r>
          </w:p>
          <w:p w:rsidR="00276111" w:rsidRDefault="00276111" w:rsidP="00276111">
            <w:r>
              <w:t>P&amp;RH</w:t>
            </w:r>
          </w:p>
        </w:tc>
        <w:tc>
          <w:tcPr>
            <w:tcW w:w="1079" w:type="dxa"/>
          </w:tcPr>
          <w:p w:rsidR="00276111" w:rsidRDefault="00613106" w:rsidP="00276111">
            <w:r>
              <w:t>E&amp;A</w:t>
            </w:r>
          </w:p>
        </w:tc>
        <w:tc>
          <w:tcPr>
            <w:tcW w:w="1098" w:type="dxa"/>
          </w:tcPr>
          <w:p w:rsidR="00276111" w:rsidRDefault="00613106" w:rsidP="00276111">
            <w:r>
              <w:t>(E&amp;A)</w:t>
            </w:r>
          </w:p>
        </w:tc>
        <w:tc>
          <w:tcPr>
            <w:tcW w:w="1079" w:type="dxa"/>
          </w:tcPr>
          <w:p w:rsidR="00276111" w:rsidRDefault="00276111" w:rsidP="00276111">
            <w:r>
              <w:t>S&amp;0</w:t>
            </w:r>
          </w:p>
          <w:p w:rsidR="00613106" w:rsidRDefault="00613106" w:rsidP="00276111">
            <w:r>
              <w:t>E&amp;A</w:t>
            </w:r>
          </w:p>
        </w:tc>
        <w:tc>
          <w:tcPr>
            <w:tcW w:w="1077" w:type="dxa"/>
          </w:tcPr>
          <w:p w:rsidR="00276111" w:rsidRDefault="00276111" w:rsidP="00276111">
            <w:r>
              <w:t>MCH</w:t>
            </w:r>
          </w:p>
          <w:p w:rsidR="00276111" w:rsidRDefault="00276111" w:rsidP="00276111">
            <w:r>
              <w:t>P&amp;RH</w:t>
            </w:r>
          </w:p>
        </w:tc>
        <w:tc>
          <w:tcPr>
            <w:tcW w:w="1077" w:type="dxa"/>
          </w:tcPr>
          <w:p w:rsidR="00276111" w:rsidRDefault="00276111" w:rsidP="00276111"/>
        </w:tc>
        <w:tc>
          <w:tcPr>
            <w:tcW w:w="1056" w:type="dxa"/>
          </w:tcPr>
          <w:p w:rsidR="00276111" w:rsidRDefault="00276111" w:rsidP="00276111"/>
        </w:tc>
      </w:tr>
      <w:tr w:rsidR="00276111" w:rsidTr="003634D5">
        <w:trPr>
          <w:trHeight w:val="428"/>
        </w:trPr>
        <w:tc>
          <w:tcPr>
            <w:tcW w:w="1084" w:type="dxa"/>
            <w:vMerge w:val="restart"/>
            <w:tcBorders>
              <w:top w:val="single" w:sz="4" w:space="0" w:color="auto"/>
              <w:left w:val="single" w:sz="4" w:space="0" w:color="auto"/>
              <w:bottom w:val="single" w:sz="4" w:space="0" w:color="auto"/>
              <w:right w:val="single" w:sz="4" w:space="0" w:color="auto"/>
            </w:tcBorders>
          </w:tcPr>
          <w:p w:rsidR="00276111" w:rsidRDefault="00276111" w:rsidP="00276111">
            <w:r>
              <w:t>WKS 4, 8 &amp; 12</w:t>
            </w:r>
          </w:p>
        </w:tc>
        <w:tc>
          <w:tcPr>
            <w:tcW w:w="1069" w:type="dxa"/>
            <w:tcBorders>
              <w:left w:val="single" w:sz="4" w:space="0" w:color="auto"/>
              <w:right w:val="single" w:sz="4" w:space="0" w:color="auto"/>
            </w:tcBorders>
          </w:tcPr>
          <w:p w:rsidR="00276111" w:rsidRDefault="00276111" w:rsidP="00276111">
            <w:r>
              <w:t>AM</w:t>
            </w:r>
          </w:p>
        </w:tc>
        <w:tc>
          <w:tcPr>
            <w:tcW w:w="1075" w:type="dxa"/>
            <w:tcBorders>
              <w:left w:val="single" w:sz="4" w:space="0" w:color="auto"/>
            </w:tcBorders>
          </w:tcPr>
          <w:p w:rsidR="00276111" w:rsidRDefault="00276111" w:rsidP="00276111"/>
        </w:tc>
        <w:tc>
          <w:tcPr>
            <w:tcW w:w="1096" w:type="dxa"/>
          </w:tcPr>
          <w:p w:rsidR="00276111" w:rsidRDefault="00276111" w:rsidP="00276111">
            <w:r>
              <w:t>S&amp;O</w:t>
            </w:r>
          </w:p>
        </w:tc>
        <w:tc>
          <w:tcPr>
            <w:tcW w:w="1079" w:type="dxa"/>
          </w:tcPr>
          <w:p w:rsidR="00276111" w:rsidRDefault="00276111" w:rsidP="00276111">
            <w:r>
              <w:t>S&amp;0</w:t>
            </w:r>
          </w:p>
        </w:tc>
        <w:tc>
          <w:tcPr>
            <w:tcW w:w="1098" w:type="dxa"/>
          </w:tcPr>
          <w:p w:rsidR="00276111" w:rsidRDefault="00276111" w:rsidP="00276111">
            <w:r>
              <w:t>MCH</w:t>
            </w:r>
          </w:p>
          <w:p w:rsidR="00276111" w:rsidRDefault="00276111" w:rsidP="00276111">
            <w:r>
              <w:t>(P&amp;RH)</w:t>
            </w:r>
          </w:p>
        </w:tc>
        <w:tc>
          <w:tcPr>
            <w:tcW w:w="1079" w:type="dxa"/>
          </w:tcPr>
          <w:p w:rsidR="00276111" w:rsidRDefault="00276111" w:rsidP="00276111">
            <w:r>
              <w:t>S&amp;O</w:t>
            </w:r>
          </w:p>
          <w:p w:rsidR="00276111" w:rsidRDefault="00613106" w:rsidP="00276111">
            <w:r>
              <w:t>(</w:t>
            </w:r>
            <w:r w:rsidR="00276111">
              <w:t>P&amp;RH</w:t>
            </w:r>
            <w:r>
              <w:t>)</w:t>
            </w:r>
          </w:p>
          <w:p w:rsidR="00613106" w:rsidRDefault="00613106" w:rsidP="00276111">
            <w:r>
              <w:t>E&amp;A</w:t>
            </w:r>
          </w:p>
        </w:tc>
        <w:tc>
          <w:tcPr>
            <w:tcW w:w="1077" w:type="dxa"/>
          </w:tcPr>
          <w:p w:rsidR="00276111" w:rsidRDefault="00276111" w:rsidP="00276111">
            <w:r>
              <w:t>S&amp;0</w:t>
            </w:r>
          </w:p>
          <w:p w:rsidR="00276111" w:rsidRDefault="00276111" w:rsidP="00276111">
            <w:r>
              <w:t>MCH</w:t>
            </w:r>
          </w:p>
        </w:tc>
        <w:tc>
          <w:tcPr>
            <w:tcW w:w="1077" w:type="dxa"/>
          </w:tcPr>
          <w:p w:rsidR="00276111" w:rsidRDefault="00276111" w:rsidP="00276111"/>
        </w:tc>
        <w:tc>
          <w:tcPr>
            <w:tcW w:w="1056" w:type="dxa"/>
          </w:tcPr>
          <w:p w:rsidR="00276111" w:rsidRDefault="00276111" w:rsidP="00276111"/>
        </w:tc>
      </w:tr>
      <w:tr w:rsidR="00276111" w:rsidTr="00276111">
        <w:trPr>
          <w:trHeight w:val="428"/>
        </w:trPr>
        <w:tc>
          <w:tcPr>
            <w:tcW w:w="1084" w:type="dxa"/>
            <w:vMerge/>
            <w:tcBorders>
              <w:left w:val="single" w:sz="4" w:space="0" w:color="auto"/>
              <w:bottom w:val="single" w:sz="4" w:space="0" w:color="auto"/>
              <w:right w:val="single" w:sz="4" w:space="0" w:color="auto"/>
            </w:tcBorders>
          </w:tcPr>
          <w:p w:rsidR="00276111" w:rsidRDefault="00276111" w:rsidP="00276111"/>
        </w:tc>
        <w:tc>
          <w:tcPr>
            <w:tcW w:w="1069" w:type="dxa"/>
            <w:tcBorders>
              <w:left w:val="single" w:sz="4" w:space="0" w:color="auto"/>
              <w:right w:val="single" w:sz="4" w:space="0" w:color="auto"/>
            </w:tcBorders>
          </w:tcPr>
          <w:p w:rsidR="00276111" w:rsidRDefault="00276111" w:rsidP="00276111">
            <w:r>
              <w:t>PM</w:t>
            </w:r>
          </w:p>
        </w:tc>
        <w:tc>
          <w:tcPr>
            <w:tcW w:w="1075" w:type="dxa"/>
            <w:tcBorders>
              <w:left w:val="single" w:sz="4" w:space="0" w:color="auto"/>
            </w:tcBorders>
          </w:tcPr>
          <w:p w:rsidR="00276111" w:rsidRDefault="00276111" w:rsidP="00276111"/>
        </w:tc>
        <w:tc>
          <w:tcPr>
            <w:tcW w:w="1096" w:type="dxa"/>
          </w:tcPr>
          <w:p w:rsidR="00276111" w:rsidRDefault="00276111" w:rsidP="00276111">
            <w:r>
              <w:t xml:space="preserve">S&amp;0 </w:t>
            </w:r>
          </w:p>
          <w:p w:rsidR="00276111" w:rsidRDefault="00276111" w:rsidP="00276111">
            <w:r>
              <w:t>MCH</w:t>
            </w:r>
          </w:p>
        </w:tc>
        <w:tc>
          <w:tcPr>
            <w:tcW w:w="1079" w:type="dxa"/>
          </w:tcPr>
          <w:p w:rsidR="00276111" w:rsidRDefault="00276111" w:rsidP="00276111"/>
        </w:tc>
        <w:tc>
          <w:tcPr>
            <w:tcW w:w="1098" w:type="dxa"/>
            <w:shd w:val="clear" w:color="auto" w:fill="B4C6E7" w:themeFill="accent5" w:themeFillTint="66"/>
          </w:tcPr>
          <w:p w:rsidR="00276111" w:rsidRDefault="00276111" w:rsidP="00276111">
            <w:r>
              <w:t>WELLNESS</w:t>
            </w:r>
          </w:p>
        </w:tc>
        <w:tc>
          <w:tcPr>
            <w:tcW w:w="1079" w:type="dxa"/>
          </w:tcPr>
          <w:p w:rsidR="00276111" w:rsidRDefault="00276111" w:rsidP="00276111">
            <w:r>
              <w:t>S&amp;0</w:t>
            </w:r>
          </w:p>
          <w:p w:rsidR="00613106" w:rsidRDefault="00613106" w:rsidP="00276111">
            <w:r>
              <w:t>E&amp;A</w:t>
            </w:r>
          </w:p>
        </w:tc>
        <w:tc>
          <w:tcPr>
            <w:tcW w:w="1077" w:type="dxa"/>
          </w:tcPr>
          <w:p w:rsidR="00276111" w:rsidRDefault="00276111" w:rsidP="00276111">
            <w:r>
              <w:t>S&amp;0</w:t>
            </w:r>
          </w:p>
          <w:p w:rsidR="00276111" w:rsidRDefault="00276111" w:rsidP="00276111">
            <w:r>
              <w:t>MCH</w:t>
            </w:r>
          </w:p>
        </w:tc>
        <w:tc>
          <w:tcPr>
            <w:tcW w:w="1077" w:type="dxa"/>
          </w:tcPr>
          <w:p w:rsidR="00276111" w:rsidRDefault="00276111" w:rsidP="00276111"/>
        </w:tc>
        <w:tc>
          <w:tcPr>
            <w:tcW w:w="1056" w:type="dxa"/>
          </w:tcPr>
          <w:p w:rsidR="00276111" w:rsidRDefault="00276111" w:rsidP="00276111"/>
        </w:tc>
      </w:tr>
    </w:tbl>
    <w:p w:rsidR="00276111" w:rsidRDefault="00276111">
      <w:r w:rsidRPr="00276111">
        <w:rPr>
          <w:highlight w:val="yellow"/>
        </w:rPr>
        <w:t>SHIFTS SHOWN IN ( ) ARE OPTIONAL AND/OR CAN BE FLEXED TO ACCOMMODATE ROOM FOR R1’S AS NEEDED.</w:t>
      </w:r>
      <w:r>
        <w:t xml:space="preserve"> </w:t>
      </w:r>
    </w:p>
    <w:p w:rsidR="00613106" w:rsidRDefault="00613106">
      <w:r>
        <w:lastRenderedPageBreak/>
        <w:t>Number of clinic shifts per Quarto:</w:t>
      </w:r>
    </w:p>
    <w:p w:rsidR="00613106" w:rsidRDefault="00613106" w:rsidP="00613106">
      <w:pPr>
        <w:pStyle w:val="ListParagraph"/>
        <w:numPr>
          <w:ilvl w:val="0"/>
          <w:numId w:val="4"/>
        </w:numPr>
      </w:pPr>
      <w:r>
        <w:t>S&amp;O = 14</w:t>
      </w:r>
    </w:p>
    <w:p w:rsidR="00613106" w:rsidRDefault="00613106" w:rsidP="00613106">
      <w:pPr>
        <w:pStyle w:val="ListParagraph"/>
        <w:numPr>
          <w:ilvl w:val="0"/>
          <w:numId w:val="4"/>
        </w:numPr>
      </w:pPr>
      <w:r>
        <w:t>MCH = 14</w:t>
      </w:r>
    </w:p>
    <w:p w:rsidR="00613106" w:rsidRDefault="00613106" w:rsidP="00613106">
      <w:pPr>
        <w:pStyle w:val="ListParagraph"/>
        <w:numPr>
          <w:ilvl w:val="0"/>
          <w:numId w:val="4"/>
        </w:numPr>
      </w:pPr>
      <w:r>
        <w:t>P&amp;RH = 14</w:t>
      </w:r>
    </w:p>
    <w:p w:rsidR="009D3307" w:rsidRDefault="00613106" w:rsidP="009D3307">
      <w:pPr>
        <w:pStyle w:val="ListParagraph"/>
        <w:numPr>
          <w:ilvl w:val="0"/>
          <w:numId w:val="4"/>
        </w:numPr>
      </w:pPr>
      <w:r>
        <w:t xml:space="preserve">E&amp;A = </w:t>
      </w:r>
      <w:r w:rsidR="00FC41E7">
        <w:t>16-18</w:t>
      </w:r>
      <w:r>
        <w:t>(When not on away rotation)</w:t>
      </w:r>
    </w:p>
    <w:p w:rsidR="00990841" w:rsidRPr="00990841" w:rsidRDefault="00990841" w:rsidP="009D3307">
      <w:pPr>
        <w:pStyle w:val="ListParagraph"/>
        <w:numPr>
          <w:ilvl w:val="0"/>
          <w:numId w:val="4"/>
        </w:numPr>
      </w:pPr>
    </w:p>
    <w:p w:rsidR="009D3307" w:rsidRDefault="009D3307" w:rsidP="009D3307">
      <w:pPr>
        <w:rPr>
          <w:b/>
        </w:rPr>
      </w:pPr>
      <w:r>
        <w:rPr>
          <w:b/>
        </w:rPr>
        <w:t xml:space="preserve">Schedule requests need to be submitted to Liz with as much advance notice as possible. </w:t>
      </w:r>
    </w:p>
    <w:p w:rsidR="009D3307" w:rsidRDefault="009D3307" w:rsidP="009D3307">
      <w:pPr>
        <w:pStyle w:val="ListParagraph"/>
        <w:numPr>
          <w:ilvl w:val="0"/>
          <w:numId w:val="7"/>
        </w:numPr>
        <w:rPr>
          <w:b/>
        </w:rPr>
      </w:pPr>
      <w:r>
        <w:rPr>
          <w:b/>
        </w:rPr>
        <w:t xml:space="preserve">Vacation: Requests must be submitted at least 3 months in advance. Ideally you should be planning to take one week of vacation during each quarto. 2 weeks of vacation back to back may be possible if planned far enough in advance and depending on the timeframe. If you do not submit vacation requests in a timely manner your vacation weeks will be assigned for you. </w:t>
      </w:r>
    </w:p>
    <w:p w:rsidR="009D3307" w:rsidRDefault="009D3307" w:rsidP="009D3307">
      <w:pPr>
        <w:pStyle w:val="ListParagraph"/>
        <w:numPr>
          <w:ilvl w:val="0"/>
          <w:numId w:val="7"/>
        </w:numPr>
        <w:rPr>
          <w:b/>
        </w:rPr>
      </w:pPr>
      <w:r>
        <w:rPr>
          <w:b/>
        </w:rPr>
        <w:t xml:space="preserve">Away Electives: It is best to start planning any away electives at least 6 months in advance. Electives at other facilities outside Providence may require an affiliation agreement be in place prior to the start of your rotation. Work with Liz to find out what steps are necessary depending on what/where/how you would like to spend your elective time. </w:t>
      </w:r>
    </w:p>
    <w:p w:rsidR="009D3307" w:rsidRDefault="009D3307" w:rsidP="009D3307">
      <w:pPr>
        <w:pStyle w:val="ListParagraph"/>
        <w:numPr>
          <w:ilvl w:val="0"/>
          <w:numId w:val="7"/>
        </w:numPr>
        <w:rPr>
          <w:b/>
        </w:rPr>
      </w:pPr>
      <w:r>
        <w:rPr>
          <w:b/>
        </w:rPr>
        <w:t xml:space="preserve">Any CME you are planning to take (limit 5 days per year). </w:t>
      </w:r>
    </w:p>
    <w:p w:rsidR="009D3307" w:rsidRDefault="009D3307" w:rsidP="009D3307">
      <w:pPr>
        <w:pStyle w:val="ListParagraph"/>
        <w:numPr>
          <w:ilvl w:val="0"/>
          <w:numId w:val="7"/>
        </w:numPr>
        <w:rPr>
          <w:b/>
        </w:rPr>
      </w:pPr>
      <w:r>
        <w:rPr>
          <w:b/>
        </w:rPr>
        <w:t xml:space="preserve">Scheduled exam dates. </w:t>
      </w:r>
    </w:p>
    <w:p w:rsidR="009D3307" w:rsidRDefault="009D3307" w:rsidP="009D3307">
      <w:pPr>
        <w:pStyle w:val="ListParagraph"/>
        <w:numPr>
          <w:ilvl w:val="0"/>
          <w:numId w:val="7"/>
        </w:numPr>
        <w:rPr>
          <w:b/>
        </w:rPr>
      </w:pPr>
      <w:r>
        <w:rPr>
          <w:b/>
        </w:rPr>
        <w:t xml:space="preserve">Wellness ½ days and other short notice requests (less than 3 months) will be granted on a case by case basis. Please don’t hesitate to ask if you need to request time off and/or modifications to your schedule and we will do our best to accommodate your needs. </w:t>
      </w:r>
    </w:p>
    <w:p w:rsidR="009D3307" w:rsidRDefault="009D3307"/>
    <w:sectPr w:rsidR="009D3307" w:rsidSect="00CE18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9D" w:rsidRDefault="005D419D" w:rsidP="00BF1919">
      <w:pPr>
        <w:spacing w:after="0" w:line="240" w:lineRule="auto"/>
      </w:pPr>
      <w:r>
        <w:separator/>
      </w:r>
    </w:p>
  </w:endnote>
  <w:endnote w:type="continuationSeparator" w:id="0">
    <w:p w:rsidR="005D419D" w:rsidRDefault="005D419D" w:rsidP="00BF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9D" w:rsidRDefault="005D419D" w:rsidP="00BF1919">
      <w:pPr>
        <w:spacing w:after="0" w:line="240" w:lineRule="auto"/>
      </w:pPr>
      <w:r>
        <w:separator/>
      </w:r>
    </w:p>
  </w:footnote>
  <w:footnote w:type="continuationSeparator" w:id="0">
    <w:p w:rsidR="005D419D" w:rsidRDefault="005D419D" w:rsidP="00BF1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065D"/>
    <w:multiLevelType w:val="hybridMultilevel"/>
    <w:tmpl w:val="F6CCA61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8A1F8C"/>
    <w:multiLevelType w:val="hybridMultilevel"/>
    <w:tmpl w:val="791A71BE"/>
    <w:lvl w:ilvl="0" w:tplc="8D905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42AE2"/>
    <w:multiLevelType w:val="hybridMultilevel"/>
    <w:tmpl w:val="801055F4"/>
    <w:lvl w:ilvl="0" w:tplc="B672AB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270E4"/>
    <w:multiLevelType w:val="hybridMultilevel"/>
    <w:tmpl w:val="A506885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230E6D8">
      <w:start w:val="1"/>
      <w:numFmt w:val="lowerRoman"/>
      <w:lvlText w:val="%4."/>
      <w:lvlJc w:val="left"/>
      <w:pPr>
        <w:ind w:left="2520" w:hanging="360"/>
      </w:pPr>
      <w:rPr>
        <w:rFonts w:asciiTheme="minorHAnsi" w:eastAsiaTheme="minorHAnsi" w:hAnsiTheme="minorHAnsi" w:cstheme="minorBidi"/>
      </w:rPr>
    </w:lvl>
    <w:lvl w:ilvl="4" w:tplc="94EE05F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41589F"/>
    <w:multiLevelType w:val="hybridMultilevel"/>
    <w:tmpl w:val="3768FD8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72697DC8"/>
    <w:multiLevelType w:val="hybridMultilevel"/>
    <w:tmpl w:val="9DD8D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15"/>
    <w:rsid w:val="00086102"/>
    <w:rsid w:val="000E1BF7"/>
    <w:rsid w:val="0024690F"/>
    <w:rsid w:val="00276111"/>
    <w:rsid w:val="002A1919"/>
    <w:rsid w:val="00300DFA"/>
    <w:rsid w:val="0036159F"/>
    <w:rsid w:val="003634D5"/>
    <w:rsid w:val="003A0969"/>
    <w:rsid w:val="003D60F5"/>
    <w:rsid w:val="00574DD8"/>
    <w:rsid w:val="00585785"/>
    <w:rsid w:val="005B4C15"/>
    <w:rsid w:val="005D419D"/>
    <w:rsid w:val="00613106"/>
    <w:rsid w:val="00632DD5"/>
    <w:rsid w:val="006571AF"/>
    <w:rsid w:val="006A670B"/>
    <w:rsid w:val="006E014F"/>
    <w:rsid w:val="00785379"/>
    <w:rsid w:val="00802E12"/>
    <w:rsid w:val="00882AA1"/>
    <w:rsid w:val="00990841"/>
    <w:rsid w:val="009D3307"/>
    <w:rsid w:val="009E786D"/>
    <w:rsid w:val="009F088C"/>
    <w:rsid w:val="009F1751"/>
    <w:rsid w:val="00A710CF"/>
    <w:rsid w:val="00A812BF"/>
    <w:rsid w:val="00AE4236"/>
    <w:rsid w:val="00B5630B"/>
    <w:rsid w:val="00B76622"/>
    <w:rsid w:val="00BA39A3"/>
    <w:rsid w:val="00BF1919"/>
    <w:rsid w:val="00CB42C5"/>
    <w:rsid w:val="00CE18B9"/>
    <w:rsid w:val="00D14CD0"/>
    <w:rsid w:val="00D71C39"/>
    <w:rsid w:val="00D937A4"/>
    <w:rsid w:val="00FC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C4F69-F0ED-4945-87A4-234CC548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15"/>
    <w:pPr>
      <w:ind w:left="720"/>
      <w:contextualSpacing/>
    </w:pPr>
  </w:style>
  <w:style w:type="table" w:customStyle="1" w:styleId="TableGrid11">
    <w:name w:val="Table Grid11"/>
    <w:basedOn w:val="TableNormal"/>
    <w:next w:val="TableGrid"/>
    <w:uiPriority w:val="39"/>
    <w:rsid w:val="005B4C15"/>
    <w:pPr>
      <w:spacing w:after="0" w:line="240" w:lineRule="auto"/>
    </w:pPr>
    <w:rPr>
      <w:rFonts w:ascii="Arial" w:eastAsia="Times New Roman"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table" w:styleId="TableGrid">
    <w:name w:val="Table Grid"/>
    <w:basedOn w:val="TableNormal"/>
    <w:uiPriority w:val="39"/>
    <w:rsid w:val="005B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25b65f9-9c6c-4c4d-8280-765c980aef9d" xsi:nil="true"/>
    <Update xmlns="a25b65f9-9c6c-4c4d-8280-765c980aef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1D3AB8792B674EA185249BE65E1E58" ma:contentTypeVersion="14" ma:contentTypeDescription="Create a new document." ma:contentTypeScope="" ma:versionID="1ec63cbae3357071b943aad712d26e39">
  <xsd:schema xmlns:xsd="http://www.w3.org/2001/XMLSchema" xmlns:xs="http://www.w3.org/2001/XMLSchema" xmlns:p="http://schemas.microsoft.com/office/2006/metadata/properties" xmlns:ns2="a25b65f9-9c6c-4c4d-8280-765c980aef9d" xmlns:ns3="d744604f-6c5a-407e-8005-3be6b16877e9" targetNamespace="http://schemas.microsoft.com/office/2006/metadata/properties" ma:root="true" ma:fieldsID="eebc385b3c5db7798eaa0b05be8f3808" ns2:_="" ns3:_="">
    <xsd:import namespace="a25b65f9-9c6c-4c4d-8280-765c980aef9d"/>
    <xsd:import namespace="d744604f-6c5a-407e-8005-3be6b1687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Update" minOccurs="0"/>
                <xsd:element ref="ns2:MediaServiceGenerationTime" minOccurs="0"/>
                <xsd:element ref="ns2:MediaServiceEventHashCode"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b65f9-9c6c-4c4d-8280-765c980ae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Update" ma:index="15" nillable="true" ma:displayName="Update" ma:description="What has been updated" ma:format="Dropdown" ma:internalName="Updat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4604f-6c5a-407e-8005-3be6b16877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0F73C-3B89-407B-892F-7ABE37F7E508}">
  <ds:schemaRefs>
    <ds:schemaRef ds:uri="http://schemas.microsoft.com/sharepoint/v3/contenttype/forms"/>
  </ds:schemaRefs>
</ds:datastoreItem>
</file>

<file path=customXml/itemProps2.xml><?xml version="1.0" encoding="utf-8"?>
<ds:datastoreItem xmlns:ds="http://schemas.openxmlformats.org/officeDocument/2006/customXml" ds:itemID="{55A877D2-E711-426C-B7D9-E1A6E6774D6A}">
  <ds:schemaRefs>
    <ds:schemaRef ds:uri="http://schemas.microsoft.com/office/2006/metadata/properties"/>
    <ds:schemaRef ds:uri="http://schemas.microsoft.com/office/infopath/2007/PartnerControls"/>
    <ds:schemaRef ds:uri="a25b65f9-9c6c-4c4d-8280-765c980aef9d"/>
  </ds:schemaRefs>
</ds:datastoreItem>
</file>

<file path=customXml/itemProps3.xml><?xml version="1.0" encoding="utf-8"?>
<ds:datastoreItem xmlns:ds="http://schemas.openxmlformats.org/officeDocument/2006/customXml" ds:itemID="{5C2388DA-3CF6-4E8E-955A-7EFB0195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b65f9-9c6c-4c4d-8280-765c980aef9d"/>
    <ds:schemaRef ds:uri="d744604f-6c5a-407e-8005-3be6b1687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Jex, Elisabeth D</dc:creator>
  <cp:keywords/>
  <dc:description/>
  <cp:lastModifiedBy>Zulkarnain, Anita</cp:lastModifiedBy>
  <cp:revision>2</cp:revision>
  <dcterms:created xsi:type="dcterms:W3CDTF">2020-07-08T18:25:00Z</dcterms:created>
  <dcterms:modified xsi:type="dcterms:W3CDTF">2020-07-08T18:25:00Z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2020-06-08T01:22:22Z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4d137c22-b589-4b63-8d88-27ad3d31fc2b</vt:lpwstr>
  </property>
  <property fmtid="{D5CDD505-2E9C-101B-9397-08002B2CF9AE}" pid="8" name="MSIP_Label_11a905b5-8388-4a05-b89a-55e43f7b4d00_ContentBits">
    <vt:lpwstr>0</vt:lpwstr>
  </property>
  <property fmtid="{D5CDD505-2E9C-101B-9397-08002B2CF9AE}" pid="9" name="ContentTypeId">
    <vt:lpwstr>0x010100F91D3AB8792B674EA185249BE65E1E58</vt:lpwstr>
  </property>
</Properties>
</file>